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D654E" w14:textId="77777777" w:rsidR="00E2220A" w:rsidRDefault="00E2220A" w:rsidP="00E2220A">
      <w:pPr>
        <w:rPr>
          <w:rFonts w:ascii="French Script MT" w:hAnsi="French Script MT"/>
          <w:b/>
          <w:sz w:val="56"/>
          <w:szCs w:val="56"/>
        </w:rPr>
      </w:pPr>
      <w:bookmarkStart w:id="0" w:name="_GoBack"/>
      <w:bookmarkEnd w:id="0"/>
      <w:proofErr w:type="spellStart"/>
      <w:r w:rsidRPr="00E2220A">
        <w:rPr>
          <w:rFonts w:ascii="French Script MT" w:hAnsi="French Script MT"/>
          <w:b/>
          <w:sz w:val="56"/>
          <w:szCs w:val="56"/>
        </w:rPr>
        <w:t>Bienvenue</w:t>
      </w:r>
      <w:proofErr w:type="spellEnd"/>
      <w:r w:rsidRPr="00E2220A">
        <w:rPr>
          <w:rFonts w:ascii="French Script MT" w:hAnsi="French Script MT"/>
          <w:b/>
          <w:sz w:val="56"/>
          <w:szCs w:val="56"/>
        </w:rPr>
        <w:t>!</w:t>
      </w:r>
    </w:p>
    <w:p w14:paraId="56F231BB" w14:textId="5FBC5032" w:rsidR="001C3D55" w:rsidRPr="00E2220A" w:rsidRDefault="001C3D55" w:rsidP="00E2220A">
      <w:pPr>
        <w:rPr>
          <w:rFonts w:ascii="French Script MT" w:hAnsi="French Script MT"/>
          <w:b/>
          <w:sz w:val="56"/>
          <w:szCs w:val="56"/>
        </w:rPr>
      </w:pPr>
      <w:r w:rsidRPr="00E2220A">
        <w:rPr>
          <w:rFonts w:ascii="Century Gothic" w:hAnsi="Century Gothic" w:cs="Calibri"/>
          <w:sz w:val="20"/>
          <w:szCs w:val="20"/>
        </w:rPr>
        <w:t>Cong</w:t>
      </w:r>
      <w:r w:rsidRPr="00E2220A">
        <w:rPr>
          <w:rFonts w:ascii="Century Gothic" w:hAnsi="Century Gothic" w:cs="Calibri"/>
          <w:spacing w:val="-5"/>
          <w:sz w:val="20"/>
          <w:szCs w:val="20"/>
        </w:rPr>
        <w:t>r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a</w:t>
      </w:r>
      <w:r w:rsidRPr="00E2220A">
        <w:rPr>
          <w:rFonts w:ascii="Century Gothic" w:hAnsi="Century Gothic" w:cs="Calibri"/>
          <w:sz w:val="20"/>
          <w:szCs w:val="20"/>
        </w:rPr>
        <w:t>tul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a</w:t>
      </w:r>
      <w:r w:rsidRPr="00E2220A">
        <w:rPr>
          <w:rFonts w:ascii="Century Gothic" w:hAnsi="Century Gothic" w:cs="Calibri"/>
          <w:sz w:val="20"/>
          <w:szCs w:val="20"/>
        </w:rPr>
        <w:t>tions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on selecting</w:t>
      </w:r>
      <w:r w:rsidRPr="00E2220A">
        <w:rPr>
          <w:rFonts w:ascii="Century Gothic" w:hAnsi="Century Gothic" w:cs="Calibri"/>
          <w:spacing w:val="-5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F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ench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proofErr w:type="gramStart"/>
      <w:r w:rsidRPr="00E2220A">
        <w:rPr>
          <w:rFonts w:ascii="Century Gothic" w:hAnsi="Century Gothic" w:cs="Calibri"/>
          <w:sz w:val="20"/>
          <w:szCs w:val="20"/>
        </w:rPr>
        <w:t>A</w:t>
      </w:r>
      <w:proofErr w:type="gramEnd"/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L</w:t>
      </w:r>
      <w:r w:rsidRPr="00E2220A">
        <w:rPr>
          <w:rFonts w:ascii="Century Gothic" w:hAnsi="Century Gothic" w:cs="Calibri"/>
          <w:spacing w:val="-1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v</w:t>
      </w:r>
      <w:r w:rsidRPr="00E2220A">
        <w:rPr>
          <w:rFonts w:ascii="Century Gothic" w:hAnsi="Century Gothic" w:cs="Calibri"/>
          <w:sz w:val="20"/>
          <w:szCs w:val="20"/>
        </w:rPr>
        <w:t>el.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17"/>
          <w:sz w:val="20"/>
          <w:szCs w:val="20"/>
        </w:rPr>
        <w:t>Y</w:t>
      </w:r>
      <w:r w:rsidRPr="00E2220A">
        <w:rPr>
          <w:rFonts w:ascii="Century Gothic" w:hAnsi="Century Gothic" w:cs="Calibri"/>
          <w:sz w:val="20"/>
          <w:szCs w:val="20"/>
        </w:rPr>
        <w:t>ou h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a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v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opened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the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door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of opportunity!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Studying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F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ench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will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 xml:space="preserve">enrich 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y</w:t>
      </w:r>
      <w:r w:rsidRPr="00E2220A">
        <w:rPr>
          <w:rFonts w:ascii="Century Gothic" w:hAnsi="Century Gothic" w:cs="Calibri"/>
          <w:sz w:val="20"/>
          <w:szCs w:val="20"/>
        </w:rPr>
        <w:t>our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li</w:t>
      </w:r>
      <w:r w:rsidRPr="00E2220A">
        <w:rPr>
          <w:rFonts w:ascii="Century Gothic" w:hAnsi="Century Gothic" w:cs="Calibri"/>
          <w:spacing w:val="-6"/>
          <w:sz w:val="20"/>
          <w:szCs w:val="20"/>
        </w:rPr>
        <w:t>f</w:t>
      </w:r>
      <w:r w:rsidRPr="00E2220A">
        <w:rPr>
          <w:rFonts w:ascii="Century Gothic" w:hAnsi="Century Gothic" w:cs="Calibri"/>
          <w:sz w:val="20"/>
          <w:szCs w:val="20"/>
        </w:rPr>
        <w:t>e,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giving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y</w:t>
      </w:r>
      <w:r w:rsidRPr="00E2220A">
        <w:rPr>
          <w:rFonts w:ascii="Century Gothic" w:hAnsi="Century Gothic" w:cs="Calibri"/>
          <w:sz w:val="20"/>
          <w:szCs w:val="20"/>
        </w:rPr>
        <w:t>ou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opportunities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t</w:t>
      </w:r>
      <w:r w:rsidRPr="00E2220A">
        <w:rPr>
          <w:rFonts w:ascii="Century Gothic" w:hAnsi="Century Gothic" w:cs="Calibri"/>
          <w:sz w:val="20"/>
          <w:szCs w:val="20"/>
        </w:rPr>
        <w:t>o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t</w:t>
      </w:r>
      <w:r w:rsidRPr="00E2220A">
        <w:rPr>
          <w:rFonts w:ascii="Century Gothic" w:hAnsi="Century Gothic" w:cs="Calibri"/>
          <w:spacing w:val="-5"/>
          <w:sz w:val="20"/>
          <w:szCs w:val="20"/>
        </w:rPr>
        <w:t>r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a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v</w:t>
      </w:r>
      <w:r w:rsidRPr="00E2220A">
        <w:rPr>
          <w:rFonts w:ascii="Century Gothic" w:hAnsi="Century Gothic" w:cs="Calibri"/>
          <w:sz w:val="20"/>
          <w:szCs w:val="20"/>
        </w:rPr>
        <w:t>el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ab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oad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 xml:space="preserve">and 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t</w:t>
      </w:r>
      <w:r w:rsidRPr="00E2220A">
        <w:rPr>
          <w:rFonts w:ascii="Century Gothic" w:hAnsi="Century Gothic" w:cs="Calibri"/>
          <w:sz w:val="20"/>
          <w:szCs w:val="20"/>
        </w:rPr>
        <w:t>o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learn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about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di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f</w:t>
      </w:r>
      <w:r w:rsidRPr="00E2220A">
        <w:rPr>
          <w:rFonts w:ascii="Century Gothic" w:hAnsi="Century Gothic" w:cs="Calibri"/>
          <w:spacing w:val="-6"/>
          <w:sz w:val="20"/>
          <w:szCs w:val="20"/>
        </w:rPr>
        <w:t>f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n</w:t>
      </w:r>
      <w:r w:rsidRPr="00E2220A">
        <w:rPr>
          <w:rFonts w:ascii="Century Gothic" w:hAnsi="Century Gothic" w:cs="Calibri"/>
          <w:sz w:val="20"/>
          <w:szCs w:val="20"/>
        </w:rPr>
        <w:t>t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cultu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es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and di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f</w:t>
      </w:r>
      <w:r w:rsidRPr="00E2220A">
        <w:rPr>
          <w:rFonts w:ascii="Century Gothic" w:hAnsi="Century Gothic" w:cs="Calibri"/>
          <w:spacing w:val="-6"/>
          <w:sz w:val="20"/>
          <w:szCs w:val="20"/>
        </w:rPr>
        <w:t>f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n</w:t>
      </w:r>
      <w:r w:rsidRPr="00E2220A">
        <w:rPr>
          <w:rFonts w:ascii="Century Gothic" w:hAnsi="Century Gothic" w:cs="Calibri"/>
          <w:sz w:val="20"/>
          <w:szCs w:val="20"/>
        </w:rPr>
        <w:t>t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w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a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y</w:t>
      </w:r>
      <w:r w:rsidRPr="00E2220A">
        <w:rPr>
          <w:rFonts w:ascii="Century Gothic" w:hAnsi="Century Gothic" w:cs="Calibri"/>
          <w:sz w:val="20"/>
          <w:szCs w:val="20"/>
        </w:rPr>
        <w:t>s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of li</w:t>
      </w:r>
      <w:r w:rsidRPr="00E2220A">
        <w:rPr>
          <w:rFonts w:ascii="Century Gothic" w:hAnsi="Century Gothic" w:cs="Calibri"/>
          <w:spacing w:val="-6"/>
          <w:sz w:val="20"/>
          <w:szCs w:val="20"/>
        </w:rPr>
        <w:t>f</w:t>
      </w:r>
      <w:r w:rsidRPr="00E2220A">
        <w:rPr>
          <w:rFonts w:ascii="Century Gothic" w:hAnsi="Century Gothic" w:cs="Calibri"/>
          <w:sz w:val="20"/>
          <w:szCs w:val="20"/>
        </w:rPr>
        <w:t>e. Studying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 langua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g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will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also enhance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y</w:t>
      </w:r>
      <w:r w:rsidRPr="00E2220A">
        <w:rPr>
          <w:rFonts w:ascii="Century Gothic" w:hAnsi="Century Gothic" w:cs="Calibri"/>
          <w:sz w:val="20"/>
          <w:szCs w:val="20"/>
        </w:rPr>
        <w:t>our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li</w:t>
      </w:r>
      <w:r w:rsidRPr="00E2220A">
        <w:rPr>
          <w:rFonts w:ascii="Century Gothic" w:hAnsi="Century Gothic" w:cs="Calibri"/>
          <w:spacing w:val="-6"/>
          <w:sz w:val="20"/>
          <w:szCs w:val="20"/>
        </w:rPr>
        <w:t>f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chances,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as uni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v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sities</w:t>
      </w:r>
      <w:r w:rsidRPr="00E2220A">
        <w:rPr>
          <w:rFonts w:ascii="Century Gothic" w:hAnsi="Century Gothic" w:cs="Calibri"/>
          <w:spacing w:val="-5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and empl</w:t>
      </w:r>
      <w:r w:rsidRPr="00E2220A">
        <w:rPr>
          <w:rFonts w:ascii="Century Gothic" w:hAnsi="Century Gothic" w:cs="Calibri"/>
          <w:spacing w:val="-1"/>
          <w:sz w:val="20"/>
          <w:szCs w:val="20"/>
        </w:rPr>
        <w:t>o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y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s</w:t>
      </w:r>
      <w:r w:rsidRPr="00E2220A">
        <w:rPr>
          <w:rFonts w:ascii="Century Gothic" w:hAnsi="Century Gothic" w:cs="Calibri"/>
          <w:spacing w:val="-6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t</w:t>
      </w:r>
      <w:r w:rsidRPr="00E2220A">
        <w:rPr>
          <w:rFonts w:ascii="Century Gothic" w:hAnsi="Century Gothic" w:cs="Calibri"/>
          <w:sz w:val="20"/>
          <w:szCs w:val="20"/>
        </w:rPr>
        <w:t>end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t</w:t>
      </w:r>
      <w:r w:rsidRPr="00E2220A">
        <w:rPr>
          <w:rFonts w:ascii="Century Gothic" w:hAnsi="Century Gothic" w:cs="Calibri"/>
          <w:sz w:val="20"/>
          <w:szCs w:val="20"/>
        </w:rPr>
        <w:t>o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p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6"/>
          <w:sz w:val="20"/>
          <w:szCs w:val="20"/>
        </w:rPr>
        <w:t>f</w:t>
      </w:r>
      <w:r w:rsidRPr="00E2220A">
        <w:rPr>
          <w:rFonts w:ascii="Century Gothic" w:hAnsi="Century Gothic" w:cs="Calibri"/>
          <w:sz w:val="20"/>
          <w:szCs w:val="20"/>
        </w:rPr>
        <w:t>er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c</w:t>
      </w:r>
      <w:r w:rsidRPr="00E2220A">
        <w:rPr>
          <w:rFonts w:ascii="Century Gothic" w:hAnsi="Century Gothic" w:cs="Calibri"/>
          <w:sz w:val="20"/>
          <w:szCs w:val="20"/>
        </w:rPr>
        <w:t>andid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at</w:t>
      </w:r>
      <w:r w:rsidRPr="00E2220A">
        <w:rPr>
          <w:rFonts w:ascii="Century Gothic" w:hAnsi="Century Gothic" w:cs="Calibri"/>
          <w:sz w:val="20"/>
          <w:szCs w:val="20"/>
        </w:rPr>
        <w:t>es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 xml:space="preserve">who 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c</w:t>
      </w:r>
      <w:r w:rsidRPr="00E2220A">
        <w:rPr>
          <w:rFonts w:ascii="Century Gothic" w:hAnsi="Century Gothic" w:cs="Calibri"/>
          <w:sz w:val="20"/>
          <w:szCs w:val="20"/>
        </w:rPr>
        <w:t>an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speak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mo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than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one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langua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g</w:t>
      </w:r>
      <w:r w:rsidRPr="00E2220A">
        <w:rPr>
          <w:rFonts w:ascii="Century Gothic" w:hAnsi="Century Gothic" w:cs="Calibri"/>
          <w:sz w:val="20"/>
          <w:szCs w:val="20"/>
        </w:rPr>
        <w:t>e.</w:t>
      </w:r>
    </w:p>
    <w:p w14:paraId="246AC414" w14:textId="7A1FBECC" w:rsidR="001C3D55" w:rsidRPr="00E2220A" w:rsidRDefault="00E2220A" w:rsidP="001C3D55">
      <w:pPr>
        <w:autoSpaceDE w:val="0"/>
        <w:autoSpaceDN w:val="0"/>
        <w:adjustRightInd w:val="0"/>
        <w:spacing w:before="17" w:line="240" w:lineRule="auto"/>
        <w:ind w:left="40" w:right="5533"/>
        <w:rPr>
          <w:rFonts w:ascii="Century Gothic" w:hAnsi="Century Gothic" w:cs="Calibri"/>
          <w:sz w:val="20"/>
          <w:szCs w:val="20"/>
        </w:rPr>
      </w:pPr>
      <w:r w:rsidRPr="00E2220A">
        <w:rPr>
          <w:noProof/>
          <w:sz w:val="20"/>
          <w:szCs w:val="20"/>
        </w:rPr>
        <w:drawing>
          <wp:anchor distT="0" distB="0" distL="114300" distR="114300" simplePos="0" relativeHeight="251666432" behindDoc="0" locked="0" layoutInCell="1" allowOverlap="1" wp14:anchorId="4F823E3D" wp14:editId="74576BC1">
            <wp:simplePos x="0" y="0"/>
            <wp:positionH relativeFrom="margin">
              <wp:align>right</wp:align>
            </wp:positionH>
            <wp:positionV relativeFrom="page">
              <wp:posOffset>2233145</wp:posOffset>
            </wp:positionV>
            <wp:extent cx="3480435" cy="1651000"/>
            <wp:effectExtent l="0" t="0" r="5715" b="635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3480435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D55" w:rsidRPr="00E2220A">
        <w:rPr>
          <w:rFonts w:ascii="Century Gothic" w:hAnsi="Century Gothic" w:cs="Calibri"/>
          <w:sz w:val="20"/>
          <w:szCs w:val="20"/>
        </w:rPr>
        <w:t xml:space="preserve">Did 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y</w:t>
      </w:r>
      <w:r w:rsidR="001C3D55" w:rsidRPr="00E2220A">
        <w:rPr>
          <w:rFonts w:ascii="Century Gothic" w:hAnsi="Century Gothic" w:cs="Calibri"/>
          <w:sz w:val="20"/>
          <w:szCs w:val="20"/>
        </w:rPr>
        <w:t>ou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kn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>o</w:t>
      </w:r>
      <w:r w:rsidR="001C3D55" w:rsidRPr="00E2220A">
        <w:rPr>
          <w:rFonts w:ascii="Century Gothic" w:hAnsi="Century Gothic" w:cs="Calibri"/>
          <w:sz w:val="20"/>
          <w:szCs w:val="20"/>
        </w:rPr>
        <w:t>w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th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a</w:t>
      </w:r>
      <w:r w:rsidR="001C3D55" w:rsidRPr="00E2220A">
        <w:rPr>
          <w:rFonts w:ascii="Century Gothic" w:hAnsi="Century Gothic" w:cs="Calibri"/>
          <w:sz w:val="20"/>
          <w:szCs w:val="20"/>
        </w:rPr>
        <w:t>t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lingui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s</w:t>
      </w:r>
      <w:r w:rsidR="001C3D55" w:rsidRPr="00E2220A">
        <w:rPr>
          <w:rFonts w:ascii="Century Gothic" w:hAnsi="Century Gothic" w:cs="Calibri"/>
          <w:sz w:val="20"/>
          <w:szCs w:val="20"/>
        </w:rPr>
        <w:t>ts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a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="001C3D55" w:rsidRPr="00E2220A">
        <w:rPr>
          <w:rFonts w:ascii="Century Gothic" w:hAnsi="Century Gothic" w:cs="Calibri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b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t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t</w:t>
      </w:r>
      <w:r w:rsidR="001C3D55" w:rsidRPr="00E2220A">
        <w:rPr>
          <w:rFonts w:ascii="Century Gothic" w:hAnsi="Century Gothic" w:cs="Calibri"/>
          <w:sz w:val="20"/>
          <w:szCs w:val="20"/>
        </w:rPr>
        <w:t>er</w:t>
      </w:r>
      <w:r w:rsidR="001C3D55"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c</w:t>
      </w:r>
      <w:r w:rsidR="001C3D55" w:rsidRPr="00E2220A">
        <w:rPr>
          <w:rFonts w:ascii="Century Gothic" w:hAnsi="Century Gothic" w:cs="Calibri"/>
          <w:sz w:val="20"/>
          <w:szCs w:val="20"/>
        </w:rPr>
        <w:t>ommuni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cat</w:t>
      </w:r>
      <w:r w:rsidR="001C3D55" w:rsidRPr="00E2220A">
        <w:rPr>
          <w:rFonts w:ascii="Century Gothic" w:hAnsi="Century Gothic" w:cs="Calibri"/>
          <w:sz w:val="20"/>
          <w:szCs w:val="20"/>
        </w:rPr>
        <w:t>o</w:t>
      </w:r>
      <w:r w:rsidR="001C3D55" w:rsidRPr="00E2220A">
        <w:rPr>
          <w:rFonts w:ascii="Century Gothic" w:hAnsi="Century Gothic" w:cs="Calibri"/>
          <w:spacing w:val="-4"/>
          <w:sz w:val="20"/>
          <w:szCs w:val="20"/>
        </w:rPr>
        <w:t>r</w:t>
      </w:r>
      <w:r w:rsidR="001C3D55" w:rsidRPr="00E2220A">
        <w:rPr>
          <w:rFonts w:ascii="Century Gothic" w:hAnsi="Century Gothic" w:cs="Calibri"/>
          <w:sz w:val="20"/>
          <w:szCs w:val="20"/>
        </w:rPr>
        <w:t>s and wri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t</w:t>
      </w:r>
      <w:r w:rsidR="001C3D55" w:rsidRPr="00E2220A">
        <w:rPr>
          <w:rFonts w:ascii="Century Gothic" w:hAnsi="Century Gothic" w:cs="Calibri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4"/>
          <w:sz w:val="20"/>
          <w:szCs w:val="20"/>
        </w:rPr>
        <w:t>r</w:t>
      </w:r>
      <w:r w:rsidR="001C3D55" w:rsidRPr="00E2220A">
        <w:rPr>
          <w:rFonts w:ascii="Century Gothic" w:hAnsi="Century Gothic" w:cs="Calibri"/>
          <w:sz w:val="20"/>
          <w:szCs w:val="20"/>
        </w:rPr>
        <w:t>s</w:t>
      </w:r>
      <w:r w:rsidR="001C3D55" w:rsidRPr="00E2220A">
        <w:rPr>
          <w:rFonts w:ascii="Century Gothic" w:hAnsi="Century Gothic" w:cs="Calibri"/>
          <w:spacing w:val="-5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and h</w:t>
      </w:r>
      <w:r w:rsidR="001C3D55" w:rsidRPr="00E2220A">
        <w:rPr>
          <w:rFonts w:ascii="Century Gothic" w:hAnsi="Century Gothic" w:cs="Calibri"/>
          <w:spacing w:val="-4"/>
          <w:sz w:val="20"/>
          <w:szCs w:val="20"/>
        </w:rPr>
        <w:t>a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v</w:t>
      </w:r>
      <w:r w:rsidR="001C3D55" w:rsidRPr="00E2220A">
        <w:rPr>
          <w:rFonts w:ascii="Century Gothic" w:hAnsi="Century Gothic" w:cs="Calibri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a b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t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t</w:t>
      </w:r>
      <w:r w:rsidR="001C3D55" w:rsidRPr="00E2220A">
        <w:rPr>
          <w:rFonts w:ascii="Century Gothic" w:hAnsi="Century Gothic" w:cs="Calibri"/>
          <w:sz w:val="20"/>
          <w:szCs w:val="20"/>
        </w:rPr>
        <w:t>er</w:t>
      </w:r>
      <w:r w:rsidR="001C3D55"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unde</w:t>
      </w:r>
      <w:r w:rsidR="001C3D55" w:rsidRPr="00E2220A">
        <w:rPr>
          <w:rFonts w:ascii="Century Gothic" w:hAnsi="Century Gothic" w:cs="Calibri"/>
          <w:spacing w:val="-4"/>
          <w:sz w:val="20"/>
          <w:szCs w:val="20"/>
        </w:rPr>
        <w:t>r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st</w:t>
      </w:r>
      <w:r w:rsidR="001C3D55" w:rsidRPr="00E2220A">
        <w:rPr>
          <w:rFonts w:ascii="Century Gothic" w:hAnsi="Century Gothic" w:cs="Calibri"/>
          <w:sz w:val="20"/>
          <w:szCs w:val="20"/>
        </w:rPr>
        <w:t>anding</w:t>
      </w:r>
      <w:r w:rsidR="001C3D55"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 xml:space="preserve">of their 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>o</w:t>
      </w:r>
      <w:r w:rsidR="001C3D55" w:rsidRPr="00E2220A">
        <w:rPr>
          <w:rFonts w:ascii="Century Gothic" w:hAnsi="Century Gothic" w:cs="Calibri"/>
          <w:sz w:val="20"/>
          <w:szCs w:val="20"/>
        </w:rPr>
        <w:t>wn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langua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g</w:t>
      </w:r>
      <w:r w:rsidR="001C3D55" w:rsidRPr="00E2220A">
        <w:rPr>
          <w:rFonts w:ascii="Century Gothic" w:hAnsi="Century Gothic" w:cs="Calibri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t</w:t>
      </w:r>
      <w:r w:rsidR="001C3D55" w:rsidRPr="00E2220A">
        <w:rPr>
          <w:rFonts w:ascii="Century Gothic" w:hAnsi="Century Gothic" w:cs="Calibri"/>
          <w:sz w:val="20"/>
          <w:szCs w:val="20"/>
        </w:rPr>
        <w:t>oo?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Stude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n</w:t>
      </w:r>
      <w:r w:rsidR="001C3D55" w:rsidRPr="00E2220A">
        <w:rPr>
          <w:rFonts w:ascii="Century Gothic" w:hAnsi="Century Gothic" w:cs="Calibri"/>
          <w:sz w:val="20"/>
          <w:szCs w:val="20"/>
        </w:rPr>
        <w:t>ts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who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s</w:t>
      </w:r>
      <w:r w:rsidR="001C3D55" w:rsidRPr="00E2220A">
        <w:rPr>
          <w:rFonts w:ascii="Century Gothic" w:hAnsi="Century Gothic" w:cs="Calibri"/>
          <w:sz w:val="20"/>
          <w:szCs w:val="20"/>
        </w:rPr>
        <w:t>tudy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langua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g</w:t>
      </w:r>
      <w:r w:rsidR="001C3D55" w:rsidRPr="00E2220A">
        <w:rPr>
          <w:rFonts w:ascii="Century Gothic" w:hAnsi="Century Gothic" w:cs="Calibri"/>
          <w:sz w:val="20"/>
          <w:szCs w:val="20"/>
        </w:rPr>
        <w:t>es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do b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t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t</w:t>
      </w:r>
      <w:r w:rsidR="001C3D55" w:rsidRPr="00E2220A">
        <w:rPr>
          <w:rFonts w:ascii="Century Gothic" w:hAnsi="Century Gothic" w:cs="Calibri"/>
          <w:sz w:val="20"/>
          <w:szCs w:val="20"/>
        </w:rPr>
        <w:t>er</w:t>
      </w:r>
      <w:r w:rsidR="001C3D55"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 xml:space="preserve">in 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t</w:t>
      </w:r>
      <w:r w:rsidR="001C3D55" w:rsidRPr="00E2220A">
        <w:rPr>
          <w:rFonts w:ascii="Century Gothic" w:hAnsi="Century Gothic" w:cs="Calibri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s</w:t>
      </w:r>
      <w:r w:rsidR="001C3D55" w:rsidRPr="00E2220A">
        <w:rPr>
          <w:rFonts w:ascii="Century Gothic" w:hAnsi="Century Gothic" w:cs="Calibri"/>
          <w:sz w:val="20"/>
          <w:szCs w:val="20"/>
        </w:rPr>
        <w:t>ts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and learning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a langua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g</w:t>
      </w:r>
      <w:r w:rsidR="001C3D55" w:rsidRPr="00E2220A">
        <w:rPr>
          <w:rFonts w:ascii="Century Gothic" w:hAnsi="Century Gothic" w:cs="Calibri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will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imp</w:t>
      </w:r>
      <w:r w:rsidR="001C3D55" w:rsidRPr="00E2220A">
        <w:rPr>
          <w:rFonts w:ascii="Century Gothic" w:hAnsi="Century Gothic" w:cs="Calibri"/>
          <w:spacing w:val="-4"/>
          <w:sz w:val="20"/>
          <w:szCs w:val="20"/>
        </w:rPr>
        <w:t>r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>o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v</w:t>
      </w:r>
      <w:r w:rsidR="001C3D55" w:rsidRPr="00E2220A">
        <w:rPr>
          <w:rFonts w:ascii="Century Gothic" w:hAnsi="Century Gothic" w:cs="Calibri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5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the functionality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 xml:space="preserve">of 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y</w:t>
      </w:r>
      <w:r w:rsidR="001C3D55" w:rsidRPr="00E2220A">
        <w:rPr>
          <w:rFonts w:ascii="Century Gothic" w:hAnsi="Century Gothic" w:cs="Calibri"/>
          <w:sz w:val="20"/>
          <w:szCs w:val="20"/>
        </w:rPr>
        <w:t>our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b</w:t>
      </w:r>
      <w:r w:rsidR="001C3D55" w:rsidRPr="00E2220A">
        <w:rPr>
          <w:rFonts w:ascii="Century Gothic" w:hAnsi="Century Gothic" w:cs="Calibri"/>
          <w:spacing w:val="-5"/>
          <w:sz w:val="20"/>
          <w:szCs w:val="20"/>
        </w:rPr>
        <w:t>r</w:t>
      </w:r>
      <w:r w:rsidR="001C3D55" w:rsidRPr="00E2220A">
        <w:rPr>
          <w:rFonts w:ascii="Century Gothic" w:hAnsi="Century Gothic" w:cs="Calibri"/>
          <w:sz w:val="20"/>
          <w:szCs w:val="20"/>
        </w:rPr>
        <w:t>ain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and imp</w:t>
      </w:r>
      <w:r w:rsidR="001C3D55" w:rsidRPr="00E2220A">
        <w:rPr>
          <w:rFonts w:ascii="Century Gothic" w:hAnsi="Century Gothic" w:cs="Calibri"/>
          <w:spacing w:val="-4"/>
          <w:sz w:val="20"/>
          <w:szCs w:val="20"/>
        </w:rPr>
        <w:t>r</w:t>
      </w:r>
      <w:r w:rsidR="001C3D55" w:rsidRPr="00E2220A">
        <w:rPr>
          <w:rFonts w:ascii="Century Gothic" w:hAnsi="Century Gothic" w:cs="Calibri"/>
          <w:spacing w:val="-1"/>
          <w:sz w:val="20"/>
          <w:szCs w:val="20"/>
        </w:rPr>
        <w:t>o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>v</w:t>
      </w:r>
      <w:r w:rsidR="001C3D55" w:rsidRPr="00E2220A">
        <w:rPr>
          <w:rFonts w:ascii="Century Gothic" w:hAnsi="Century Gothic" w:cs="Calibri"/>
          <w:sz w:val="20"/>
          <w:szCs w:val="20"/>
        </w:rPr>
        <w:t>e</w:t>
      </w:r>
      <w:r w:rsidR="001C3D55" w:rsidRPr="00E2220A">
        <w:rPr>
          <w:rFonts w:ascii="Century Gothic" w:hAnsi="Century Gothic" w:cs="Calibri"/>
          <w:spacing w:val="-5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pacing w:val="-3"/>
          <w:sz w:val="20"/>
          <w:szCs w:val="20"/>
        </w:rPr>
        <w:t>y</w:t>
      </w:r>
      <w:r w:rsidR="001C3D55" w:rsidRPr="00E2220A">
        <w:rPr>
          <w:rFonts w:ascii="Century Gothic" w:hAnsi="Century Gothic" w:cs="Calibri"/>
          <w:sz w:val="20"/>
          <w:szCs w:val="20"/>
        </w:rPr>
        <w:t>our</w:t>
      </w:r>
      <w:r w:rsidR="001C3D55"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="001C3D55" w:rsidRPr="00E2220A">
        <w:rPr>
          <w:rFonts w:ascii="Century Gothic" w:hAnsi="Century Gothic" w:cs="Calibri"/>
          <w:sz w:val="20"/>
          <w:szCs w:val="20"/>
        </w:rPr>
        <w:t>memo</w:t>
      </w:r>
      <w:r w:rsidR="001C3D55" w:rsidRPr="00E2220A">
        <w:rPr>
          <w:rFonts w:ascii="Century Gothic" w:hAnsi="Century Gothic" w:cs="Calibri"/>
          <w:spacing w:val="1"/>
          <w:sz w:val="20"/>
          <w:szCs w:val="20"/>
        </w:rPr>
        <w:t>r</w:t>
      </w:r>
      <w:r w:rsidR="001C3D55" w:rsidRPr="00E2220A">
        <w:rPr>
          <w:rFonts w:ascii="Century Gothic" w:hAnsi="Century Gothic" w:cs="Calibri"/>
          <w:sz w:val="20"/>
          <w:szCs w:val="20"/>
        </w:rPr>
        <w:t>y skills.</w:t>
      </w:r>
    </w:p>
    <w:p w14:paraId="2EF0F162" w14:textId="77777777" w:rsidR="001C3D55" w:rsidRPr="00E2220A" w:rsidRDefault="001C3D55" w:rsidP="001C3D55">
      <w:pPr>
        <w:autoSpaceDE w:val="0"/>
        <w:autoSpaceDN w:val="0"/>
        <w:adjustRightInd w:val="0"/>
        <w:spacing w:before="97" w:line="240" w:lineRule="auto"/>
        <w:ind w:left="40" w:right="5473"/>
        <w:rPr>
          <w:rFonts w:ascii="Century Gothic" w:hAnsi="Century Gothic" w:cs="Calibri"/>
          <w:sz w:val="20"/>
          <w:szCs w:val="20"/>
        </w:rPr>
      </w:pPr>
      <w:r w:rsidRPr="00E2220A">
        <w:rPr>
          <w:rFonts w:ascii="Century Gothic" w:hAnsi="Century Gothic" w:cs="Calibri"/>
          <w:sz w:val="20"/>
          <w:szCs w:val="20"/>
        </w:rPr>
        <w:t>F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ench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is cur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n</w:t>
      </w:r>
      <w:r w:rsidRPr="00E2220A">
        <w:rPr>
          <w:rFonts w:ascii="Century Gothic" w:hAnsi="Century Gothic" w:cs="Calibri"/>
          <w:sz w:val="20"/>
          <w:szCs w:val="20"/>
        </w:rPr>
        <w:t>tly</w:t>
      </w:r>
      <w:r w:rsidRPr="00E2220A">
        <w:rPr>
          <w:rFonts w:ascii="Century Gothic" w:hAnsi="Century Gothic" w:cs="Calibri"/>
          <w:spacing w:val="-5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spo</w:t>
      </w:r>
      <w:r w:rsidRPr="00E2220A">
        <w:rPr>
          <w:rFonts w:ascii="Century Gothic" w:hAnsi="Century Gothic" w:cs="Calibri"/>
          <w:spacing w:val="-7"/>
          <w:sz w:val="20"/>
          <w:szCs w:val="20"/>
        </w:rPr>
        <w:t>k</w:t>
      </w:r>
      <w:r w:rsidRPr="00E2220A">
        <w:rPr>
          <w:rFonts w:ascii="Century Gothic" w:hAnsi="Century Gothic" w:cs="Calibri"/>
          <w:sz w:val="20"/>
          <w:szCs w:val="20"/>
        </w:rPr>
        <w:t>en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1"/>
          <w:sz w:val="20"/>
          <w:szCs w:val="20"/>
        </w:rPr>
        <w:t>b</w:t>
      </w:r>
      <w:r w:rsidRPr="00E2220A">
        <w:rPr>
          <w:rFonts w:ascii="Century Gothic" w:hAnsi="Century Gothic" w:cs="Calibri"/>
          <w:sz w:val="20"/>
          <w:szCs w:val="20"/>
        </w:rPr>
        <w:t>y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app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ro</w:t>
      </w:r>
      <w:r w:rsidRPr="00E2220A">
        <w:rPr>
          <w:rFonts w:ascii="Century Gothic" w:hAnsi="Century Gothic" w:cs="Calibri"/>
          <w:sz w:val="20"/>
          <w:szCs w:val="20"/>
        </w:rPr>
        <w:t>xim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at</w:t>
      </w:r>
      <w:r w:rsidRPr="00E2220A">
        <w:rPr>
          <w:rFonts w:ascii="Century Gothic" w:hAnsi="Century Gothic" w:cs="Calibri"/>
          <w:sz w:val="20"/>
          <w:szCs w:val="20"/>
        </w:rPr>
        <w:t>ely</w:t>
      </w:r>
      <w:r w:rsidRPr="00E2220A">
        <w:rPr>
          <w:rFonts w:ascii="Century Gothic" w:hAnsi="Century Gothic" w:cs="Calibri"/>
          <w:spacing w:val="-5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300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million people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in a hu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g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5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an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g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 xml:space="preserve">of 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c</w:t>
      </w:r>
      <w:r w:rsidRPr="00E2220A">
        <w:rPr>
          <w:rFonts w:ascii="Century Gothic" w:hAnsi="Century Gothic" w:cs="Calibri"/>
          <w:sz w:val="20"/>
          <w:szCs w:val="20"/>
        </w:rPr>
        <w:t>ou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n</w:t>
      </w:r>
      <w:r w:rsidRPr="00E2220A">
        <w:rPr>
          <w:rFonts w:ascii="Century Gothic" w:hAnsi="Century Gothic" w:cs="Calibri"/>
          <w:sz w:val="20"/>
          <w:szCs w:val="20"/>
        </w:rPr>
        <w:t>tries.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K</w:t>
      </w:r>
      <w:r w:rsidRPr="00E2220A">
        <w:rPr>
          <w:rFonts w:ascii="Century Gothic" w:hAnsi="Century Gothic" w:cs="Calibri"/>
          <w:sz w:val="20"/>
          <w:szCs w:val="20"/>
        </w:rPr>
        <w:t>n</w:t>
      </w:r>
      <w:r w:rsidRPr="00E2220A">
        <w:rPr>
          <w:rFonts w:ascii="Century Gothic" w:hAnsi="Century Gothic" w:cs="Calibri"/>
          <w:spacing w:val="-1"/>
          <w:sz w:val="20"/>
          <w:szCs w:val="20"/>
        </w:rPr>
        <w:t>o</w:t>
      </w:r>
      <w:r w:rsidRPr="00E2220A">
        <w:rPr>
          <w:rFonts w:ascii="Century Gothic" w:hAnsi="Century Gothic" w:cs="Calibri"/>
          <w:sz w:val="20"/>
          <w:szCs w:val="20"/>
        </w:rPr>
        <w:t>wing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F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ench means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y</w:t>
      </w:r>
      <w:r w:rsidRPr="00E2220A">
        <w:rPr>
          <w:rFonts w:ascii="Century Gothic" w:hAnsi="Century Gothic" w:cs="Calibri"/>
          <w:sz w:val="20"/>
          <w:szCs w:val="20"/>
        </w:rPr>
        <w:t>ou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c</w:t>
      </w:r>
      <w:r w:rsidRPr="00E2220A">
        <w:rPr>
          <w:rFonts w:ascii="Century Gothic" w:hAnsi="Century Gothic" w:cs="Calibri"/>
          <w:sz w:val="20"/>
          <w:szCs w:val="20"/>
        </w:rPr>
        <w:t>ould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c</w:t>
      </w:r>
      <w:r w:rsidRPr="00E2220A">
        <w:rPr>
          <w:rFonts w:ascii="Century Gothic" w:hAnsi="Century Gothic" w:cs="Calibri"/>
          <w:sz w:val="20"/>
          <w:szCs w:val="20"/>
        </w:rPr>
        <w:t>ommuni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cat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7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with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 hu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g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number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of spea</w:t>
      </w:r>
      <w:r w:rsidRPr="00E2220A">
        <w:rPr>
          <w:rFonts w:ascii="Century Gothic" w:hAnsi="Century Gothic" w:cs="Calibri"/>
          <w:spacing w:val="-7"/>
          <w:sz w:val="20"/>
          <w:szCs w:val="20"/>
        </w:rPr>
        <w:t>k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s</w:t>
      </w:r>
      <w:r w:rsidRPr="00E2220A">
        <w:rPr>
          <w:rFonts w:ascii="Century Gothic" w:hAnsi="Century Gothic" w:cs="Calibri"/>
          <w:spacing w:val="-4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ound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the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w</w:t>
      </w:r>
      <w:r w:rsidRPr="00E2220A">
        <w:rPr>
          <w:rFonts w:ascii="Century Gothic" w:hAnsi="Century Gothic" w:cs="Calibri"/>
          <w:sz w:val="20"/>
          <w:szCs w:val="20"/>
        </w:rPr>
        <w:t>orld!</w:t>
      </w:r>
    </w:p>
    <w:p w14:paraId="1424BA88" w14:textId="046EB97D" w:rsidR="001C3D55" w:rsidRPr="00E2220A" w:rsidRDefault="001C3D55" w:rsidP="00E2220A">
      <w:pPr>
        <w:autoSpaceDE w:val="0"/>
        <w:autoSpaceDN w:val="0"/>
        <w:adjustRightInd w:val="0"/>
        <w:spacing w:before="17" w:line="240" w:lineRule="auto"/>
        <w:ind w:left="40" w:right="-20"/>
        <w:rPr>
          <w:rFonts w:ascii="Century Gothic" w:hAnsi="Century Gothic" w:cs="Calibri"/>
          <w:sz w:val="20"/>
          <w:szCs w:val="20"/>
        </w:rPr>
      </w:pPr>
      <w:r w:rsidRPr="00E2220A">
        <w:rPr>
          <w:rFonts w:ascii="Century Gothic" w:hAnsi="Century Gothic" w:cs="Calibri"/>
          <w:sz w:val="20"/>
          <w:szCs w:val="20"/>
        </w:rPr>
        <w:t>Studying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L</w:t>
      </w:r>
      <w:r w:rsidRPr="00E2220A">
        <w:rPr>
          <w:rFonts w:ascii="Century Gothic" w:hAnsi="Century Gothic" w:cs="Calibri"/>
          <w:spacing w:val="-1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v</w:t>
      </w:r>
      <w:r w:rsidRPr="00E2220A">
        <w:rPr>
          <w:rFonts w:ascii="Century Gothic" w:hAnsi="Century Gothic" w:cs="Calibri"/>
          <w:sz w:val="20"/>
          <w:szCs w:val="20"/>
        </w:rPr>
        <w:t>el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F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ench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will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enable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y</w:t>
      </w:r>
      <w:r w:rsidRPr="00E2220A">
        <w:rPr>
          <w:rFonts w:ascii="Century Gothic" w:hAnsi="Century Gothic" w:cs="Calibri"/>
          <w:sz w:val="20"/>
          <w:szCs w:val="20"/>
        </w:rPr>
        <w:t>ou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t</w:t>
      </w:r>
      <w:r w:rsidRPr="00E2220A">
        <w:rPr>
          <w:rFonts w:ascii="Century Gothic" w:hAnsi="Century Gothic" w:cs="Calibri"/>
          <w:sz w:val="20"/>
          <w:szCs w:val="20"/>
        </w:rPr>
        <w:t>o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learn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the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F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ench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langua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g</w:t>
      </w:r>
      <w:r w:rsidRPr="00E2220A">
        <w:rPr>
          <w:rFonts w:ascii="Century Gothic" w:hAnsi="Century Gothic" w:cs="Calibri"/>
          <w:sz w:val="20"/>
          <w:szCs w:val="20"/>
        </w:rPr>
        <w:t>e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 xml:space="preserve">and 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y</w:t>
      </w:r>
      <w:r w:rsidRPr="00E2220A">
        <w:rPr>
          <w:rFonts w:ascii="Century Gothic" w:hAnsi="Century Gothic" w:cs="Calibri"/>
          <w:sz w:val="20"/>
          <w:szCs w:val="20"/>
        </w:rPr>
        <w:t>ou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will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 xml:space="preserve">also 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g</w:t>
      </w:r>
      <w:r w:rsidRPr="00E2220A">
        <w:rPr>
          <w:rFonts w:ascii="Century Gothic" w:hAnsi="Century Gothic" w:cs="Calibri"/>
          <w:sz w:val="20"/>
          <w:szCs w:val="20"/>
        </w:rPr>
        <w:t>ain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an in-de</w:t>
      </w:r>
      <w:r w:rsidRPr="00E2220A">
        <w:rPr>
          <w:rFonts w:ascii="Century Gothic" w:hAnsi="Century Gothic" w:cs="Calibri"/>
          <w:spacing w:val="-1"/>
          <w:sz w:val="20"/>
          <w:szCs w:val="20"/>
        </w:rPr>
        <w:t>p</w:t>
      </w:r>
      <w:r w:rsidRPr="00E2220A">
        <w:rPr>
          <w:rFonts w:ascii="Century Gothic" w:hAnsi="Century Gothic" w:cs="Calibri"/>
          <w:sz w:val="20"/>
          <w:szCs w:val="20"/>
        </w:rPr>
        <w:t>th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insig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h</w:t>
      </w:r>
      <w:r w:rsidRPr="00E2220A">
        <w:rPr>
          <w:rFonts w:ascii="Century Gothic" w:hAnsi="Century Gothic" w:cs="Calibri"/>
          <w:sz w:val="20"/>
          <w:szCs w:val="20"/>
        </w:rPr>
        <w:t>t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i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nt</w:t>
      </w:r>
      <w:r w:rsidR="00E2220A" w:rsidRPr="00E2220A">
        <w:rPr>
          <w:rFonts w:ascii="Century Gothic" w:hAnsi="Century Gothic" w:cs="Calibri"/>
          <w:sz w:val="20"/>
          <w:szCs w:val="20"/>
        </w:rPr>
        <w:t xml:space="preserve">o </w:t>
      </w:r>
      <w:r w:rsidRPr="00E2220A">
        <w:rPr>
          <w:rFonts w:ascii="Century Gothic" w:hAnsi="Century Gothic" w:cs="Calibri"/>
          <w:sz w:val="20"/>
          <w:szCs w:val="20"/>
        </w:rPr>
        <w:t>the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cultu</w:t>
      </w:r>
      <w:r w:rsidRPr="00E2220A">
        <w:rPr>
          <w:rFonts w:ascii="Century Gothic" w:hAnsi="Century Gothic" w:cs="Calibri"/>
          <w:spacing w:val="-5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al,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social,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politi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c</w:t>
      </w:r>
      <w:r w:rsidRPr="00E2220A">
        <w:rPr>
          <w:rFonts w:ascii="Century Gothic" w:hAnsi="Century Gothic" w:cs="Calibri"/>
          <w:sz w:val="20"/>
          <w:szCs w:val="20"/>
        </w:rPr>
        <w:t>al,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and arti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s</w:t>
      </w:r>
      <w:r w:rsidRPr="00E2220A">
        <w:rPr>
          <w:rFonts w:ascii="Century Gothic" w:hAnsi="Century Gothic" w:cs="Calibri"/>
          <w:sz w:val="20"/>
          <w:szCs w:val="20"/>
        </w:rPr>
        <w:t>tic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aspects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of the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F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ench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speaking</w:t>
      </w:r>
      <w:r w:rsidRPr="00E2220A">
        <w:rPr>
          <w:rFonts w:ascii="Century Gothic" w:hAnsi="Century Gothic" w:cs="Calibri"/>
          <w:spacing w:val="-3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c</w:t>
      </w:r>
      <w:r w:rsidRPr="00E2220A">
        <w:rPr>
          <w:rFonts w:ascii="Century Gothic" w:hAnsi="Century Gothic" w:cs="Calibri"/>
          <w:sz w:val="20"/>
          <w:szCs w:val="20"/>
        </w:rPr>
        <w:t>ou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n</w:t>
      </w:r>
      <w:r w:rsidRPr="00E2220A">
        <w:rPr>
          <w:rFonts w:ascii="Century Gothic" w:hAnsi="Century Gothic" w:cs="Calibri"/>
          <w:sz w:val="20"/>
          <w:szCs w:val="20"/>
        </w:rPr>
        <w:t>t</w:t>
      </w:r>
      <w:r w:rsidRPr="00E2220A">
        <w:rPr>
          <w:rFonts w:ascii="Century Gothic" w:hAnsi="Century Gothic" w:cs="Calibri"/>
          <w:spacing w:val="1"/>
          <w:sz w:val="20"/>
          <w:szCs w:val="20"/>
        </w:rPr>
        <w:t>r</w:t>
      </w:r>
      <w:r w:rsidRPr="00E2220A">
        <w:rPr>
          <w:rFonts w:ascii="Century Gothic" w:hAnsi="Century Gothic" w:cs="Calibri"/>
          <w:sz w:val="20"/>
          <w:szCs w:val="20"/>
        </w:rPr>
        <w:t>y</w:t>
      </w:r>
      <w:r w:rsidRPr="00E2220A">
        <w:rPr>
          <w:rFonts w:ascii="Century Gothic" w:hAnsi="Century Gothic" w:cs="Calibri"/>
          <w:spacing w:val="-4"/>
          <w:sz w:val="20"/>
          <w:szCs w:val="20"/>
        </w:rPr>
        <w:t>/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c</w:t>
      </w:r>
      <w:r w:rsidRPr="00E2220A">
        <w:rPr>
          <w:rFonts w:ascii="Century Gothic" w:hAnsi="Century Gothic" w:cs="Calibri"/>
          <w:sz w:val="20"/>
          <w:szCs w:val="20"/>
        </w:rPr>
        <w:t>ou</w:t>
      </w:r>
      <w:r w:rsidRPr="00E2220A">
        <w:rPr>
          <w:rFonts w:ascii="Century Gothic" w:hAnsi="Century Gothic" w:cs="Calibri"/>
          <w:spacing w:val="-2"/>
          <w:sz w:val="20"/>
          <w:szCs w:val="20"/>
        </w:rPr>
        <w:t>n</w:t>
      </w:r>
      <w:r w:rsidRPr="00E2220A">
        <w:rPr>
          <w:rFonts w:ascii="Century Gothic" w:hAnsi="Century Gothic" w:cs="Calibri"/>
          <w:sz w:val="20"/>
          <w:szCs w:val="20"/>
        </w:rPr>
        <w:t>tries</w:t>
      </w:r>
      <w:r w:rsidRPr="00E2220A">
        <w:rPr>
          <w:rFonts w:ascii="Century Gothic" w:hAnsi="Century Gothic" w:cs="Calibri"/>
          <w:spacing w:val="-7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y</w:t>
      </w:r>
      <w:r w:rsidRPr="00E2220A">
        <w:rPr>
          <w:rFonts w:ascii="Century Gothic" w:hAnsi="Century Gothic" w:cs="Calibri"/>
          <w:sz w:val="20"/>
          <w:szCs w:val="20"/>
        </w:rPr>
        <w:t>ou</w:t>
      </w:r>
      <w:r w:rsidRPr="00E2220A">
        <w:rPr>
          <w:rFonts w:ascii="Century Gothic" w:hAnsi="Century Gothic" w:cs="Calibri"/>
          <w:spacing w:val="-1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z w:val="20"/>
          <w:szCs w:val="20"/>
        </w:rPr>
        <w:t>will</w:t>
      </w:r>
      <w:r w:rsidRPr="00E2220A">
        <w:rPr>
          <w:rFonts w:ascii="Century Gothic" w:hAnsi="Century Gothic" w:cs="Calibri"/>
          <w:spacing w:val="-2"/>
          <w:sz w:val="20"/>
          <w:szCs w:val="20"/>
        </w:rPr>
        <w:t xml:space="preserve"> </w:t>
      </w:r>
      <w:r w:rsidRPr="00E2220A">
        <w:rPr>
          <w:rFonts w:ascii="Century Gothic" w:hAnsi="Century Gothic" w:cs="Calibri"/>
          <w:spacing w:val="-3"/>
          <w:sz w:val="20"/>
          <w:szCs w:val="20"/>
        </w:rPr>
        <w:t>s</w:t>
      </w:r>
      <w:r w:rsidRPr="00E2220A">
        <w:rPr>
          <w:rFonts w:ascii="Century Gothic" w:hAnsi="Century Gothic" w:cs="Calibri"/>
          <w:sz w:val="20"/>
          <w:szCs w:val="20"/>
        </w:rPr>
        <w:t>tud</w:t>
      </w:r>
      <w:r w:rsidRPr="00E2220A">
        <w:rPr>
          <w:rFonts w:ascii="Century Gothic" w:hAnsi="Century Gothic" w:cs="Calibri"/>
          <w:spacing w:val="-15"/>
          <w:sz w:val="20"/>
          <w:szCs w:val="20"/>
        </w:rPr>
        <w:t>y</w:t>
      </w:r>
      <w:r w:rsidRPr="00E2220A">
        <w:rPr>
          <w:rFonts w:ascii="Century Gothic" w:hAnsi="Century Gothic" w:cs="Calibri"/>
          <w:sz w:val="20"/>
          <w:szCs w:val="20"/>
        </w:rPr>
        <w:t>.</w:t>
      </w:r>
    </w:p>
    <w:p w14:paraId="7413FCBF" w14:textId="77777777" w:rsidR="001C3D55" w:rsidRPr="00E2220A" w:rsidRDefault="001C3D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108D57C8" w14:textId="35A9EF70" w:rsidR="008E136F" w:rsidRPr="00E2220A" w:rsidRDefault="00E2220A">
      <w:pPr>
        <w:rPr>
          <w:rFonts w:ascii="Century Gothic" w:hAnsi="Century Gothic"/>
          <w:b/>
          <w:sz w:val="28"/>
          <w:szCs w:val="28"/>
          <w:u w:val="single"/>
        </w:rPr>
      </w:pPr>
      <w:r>
        <w:rPr>
          <w:rFonts w:ascii="Century Gothic" w:hAnsi="Century Gothic"/>
          <w:b/>
          <w:sz w:val="28"/>
          <w:szCs w:val="28"/>
          <w:u w:val="single"/>
        </w:rPr>
        <w:t>Introduction to the course …</w:t>
      </w:r>
    </w:p>
    <w:p w14:paraId="108D57C9" w14:textId="373ADC95" w:rsidR="008E136F" w:rsidRPr="00436173" w:rsidRDefault="00E2220A">
      <w:p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Type of course: 2 </w:t>
      </w:r>
      <w:proofErr w:type="gramStart"/>
      <w:r>
        <w:rPr>
          <w:rFonts w:ascii="Century Gothic" w:hAnsi="Century Gothic"/>
          <w:sz w:val="20"/>
          <w:szCs w:val="20"/>
        </w:rPr>
        <w:t>year</w:t>
      </w:r>
      <w:proofErr w:type="gramEnd"/>
      <w:r>
        <w:rPr>
          <w:rFonts w:ascii="Century Gothic" w:hAnsi="Century Gothic"/>
          <w:sz w:val="20"/>
          <w:szCs w:val="20"/>
        </w:rPr>
        <w:t xml:space="preserve">, </w:t>
      </w:r>
      <w:r w:rsidR="008B041A" w:rsidRPr="00436173">
        <w:rPr>
          <w:rFonts w:ascii="Century Gothic" w:hAnsi="Century Gothic"/>
          <w:sz w:val="20"/>
          <w:szCs w:val="20"/>
        </w:rPr>
        <w:t xml:space="preserve">linear (final exams in </w:t>
      </w:r>
      <w:proofErr w:type="spellStart"/>
      <w:r w:rsidR="008B041A" w:rsidRPr="00436173">
        <w:rPr>
          <w:rFonts w:ascii="Century Gothic" w:hAnsi="Century Gothic"/>
          <w:sz w:val="20"/>
          <w:szCs w:val="20"/>
        </w:rPr>
        <w:t>Yr</w:t>
      </w:r>
      <w:proofErr w:type="spellEnd"/>
      <w:r w:rsidR="008B041A" w:rsidRPr="00436173">
        <w:rPr>
          <w:rFonts w:ascii="Century Gothic" w:hAnsi="Century Gothic"/>
          <w:sz w:val="20"/>
          <w:szCs w:val="20"/>
        </w:rPr>
        <w:t xml:space="preserve"> 13) course with internal AS style exams/mocks in the spring/summer of Year 12.  </w:t>
      </w:r>
    </w:p>
    <w:p w14:paraId="108D57CA" w14:textId="359F7962" w:rsidR="008E136F" w:rsidRPr="00436173" w:rsidRDefault="008E136F">
      <w:pPr>
        <w:rPr>
          <w:rFonts w:ascii="Century Gothic" w:hAnsi="Century Gothic"/>
          <w:sz w:val="20"/>
          <w:szCs w:val="20"/>
        </w:rPr>
      </w:pPr>
    </w:p>
    <w:p w14:paraId="108D57CB" w14:textId="50FD0599" w:rsidR="008E136F" w:rsidRPr="00436173" w:rsidRDefault="008B041A">
      <w:p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b/>
          <w:sz w:val="20"/>
          <w:szCs w:val="20"/>
          <w:u w:val="single"/>
        </w:rPr>
        <w:t xml:space="preserve">Link to specification: </w:t>
      </w:r>
      <w:hyperlink r:id="rId11" w:history="1">
        <w:r w:rsidR="00F16FA7" w:rsidRPr="00436173">
          <w:rPr>
            <w:rStyle w:val="Hyperlink"/>
            <w:rFonts w:ascii="Century Gothic" w:hAnsi="Century Gothic"/>
            <w:sz w:val="20"/>
            <w:szCs w:val="20"/>
          </w:rPr>
          <w:t>http://aqa.org.uk/subjects/languages/as-and-a-level/french-7652/</w:t>
        </w:r>
      </w:hyperlink>
      <w:r w:rsidR="00F16FA7" w:rsidRPr="00436173">
        <w:rPr>
          <w:rFonts w:ascii="Century Gothic" w:hAnsi="Century Gothic"/>
          <w:sz w:val="20"/>
          <w:szCs w:val="20"/>
        </w:rPr>
        <w:t xml:space="preserve"> </w:t>
      </w:r>
      <w:r w:rsidRPr="00436173">
        <w:rPr>
          <w:rFonts w:ascii="Century Gothic" w:hAnsi="Century Gothic"/>
          <w:sz w:val="20"/>
          <w:szCs w:val="20"/>
        </w:rPr>
        <w:t xml:space="preserve">  </w:t>
      </w:r>
    </w:p>
    <w:p w14:paraId="108D57CC" w14:textId="307DD487" w:rsidR="008E136F" w:rsidRPr="00436173" w:rsidRDefault="008E136F">
      <w:pPr>
        <w:rPr>
          <w:rFonts w:ascii="Century Gothic" w:hAnsi="Century Gothic"/>
          <w:b/>
          <w:sz w:val="20"/>
          <w:szCs w:val="20"/>
          <w:u w:val="single"/>
        </w:rPr>
      </w:pPr>
    </w:p>
    <w:p w14:paraId="108D57CD" w14:textId="05A338BC" w:rsidR="008E136F" w:rsidRPr="00436173" w:rsidRDefault="008B041A">
      <w:pPr>
        <w:rPr>
          <w:rFonts w:ascii="Century Gothic" w:hAnsi="Century Gothic"/>
          <w:b/>
          <w:sz w:val="20"/>
          <w:szCs w:val="20"/>
          <w:u w:val="single"/>
        </w:rPr>
      </w:pPr>
      <w:r w:rsidRPr="00436173">
        <w:rPr>
          <w:rFonts w:ascii="Century Gothic" w:hAnsi="Century Gothic"/>
          <w:b/>
          <w:sz w:val="20"/>
          <w:szCs w:val="20"/>
          <w:u w:val="single"/>
        </w:rPr>
        <w:t>Content of exams:</w:t>
      </w:r>
    </w:p>
    <w:p w14:paraId="70EEF939" w14:textId="6D5EBFF4" w:rsidR="001B24D4" w:rsidRPr="00436173" w:rsidRDefault="008B041A" w:rsidP="008B041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b/>
          <w:sz w:val="20"/>
          <w:szCs w:val="20"/>
        </w:rPr>
        <w:t>Paper 1</w:t>
      </w:r>
      <w:r w:rsidRPr="00436173">
        <w:rPr>
          <w:rFonts w:ascii="Century Gothic" w:hAnsi="Century Gothic"/>
          <w:sz w:val="20"/>
          <w:szCs w:val="20"/>
        </w:rPr>
        <w:t xml:space="preserve"> - </w:t>
      </w:r>
      <w:r w:rsidRPr="00436173">
        <w:rPr>
          <w:rFonts w:ascii="Century Gothic" w:hAnsi="Century Gothic"/>
          <w:sz w:val="20"/>
          <w:szCs w:val="20"/>
          <w:u w:val="single"/>
        </w:rPr>
        <w:t>Listening, Reading and Writing + Translation</w:t>
      </w:r>
      <w:r w:rsidRPr="00436173">
        <w:rPr>
          <w:rFonts w:ascii="Century Gothic" w:hAnsi="Century Gothic"/>
          <w:sz w:val="20"/>
          <w:szCs w:val="20"/>
        </w:rPr>
        <w:t xml:space="preserve"> </w:t>
      </w:r>
      <w:r w:rsidR="00404BE1" w:rsidRPr="00436173">
        <w:rPr>
          <w:rFonts w:ascii="Century Gothic" w:hAnsi="Century Gothic"/>
          <w:sz w:val="20"/>
          <w:szCs w:val="20"/>
        </w:rPr>
        <w:t>(</w:t>
      </w:r>
      <w:r w:rsidR="00F16FA7" w:rsidRPr="00436173">
        <w:rPr>
          <w:rFonts w:ascii="Century Gothic" w:hAnsi="Century Gothic"/>
          <w:sz w:val="20"/>
          <w:szCs w:val="20"/>
        </w:rPr>
        <w:t>F</w:t>
      </w:r>
      <w:r w:rsidR="00404BE1" w:rsidRPr="00436173">
        <w:rPr>
          <w:rFonts w:ascii="Century Gothic" w:hAnsi="Century Gothic"/>
          <w:sz w:val="20"/>
          <w:szCs w:val="20"/>
        </w:rPr>
        <w:t xml:space="preserve"> to E and E to </w:t>
      </w:r>
      <w:r w:rsidR="00F16FA7" w:rsidRPr="00436173">
        <w:rPr>
          <w:rFonts w:ascii="Century Gothic" w:hAnsi="Century Gothic"/>
          <w:sz w:val="20"/>
          <w:szCs w:val="20"/>
        </w:rPr>
        <w:t>F</w:t>
      </w:r>
      <w:r w:rsidR="00436173">
        <w:rPr>
          <w:rFonts w:ascii="Century Gothic" w:hAnsi="Century Gothic"/>
          <w:sz w:val="20"/>
          <w:szCs w:val="20"/>
        </w:rPr>
        <w:t>)</w:t>
      </w:r>
    </w:p>
    <w:p w14:paraId="369D7382" w14:textId="4A3513ED" w:rsidR="001B24D4" w:rsidRPr="00436173" w:rsidRDefault="008B041A" w:rsidP="001B24D4">
      <w:pPr>
        <w:pStyle w:val="ListParagraph"/>
        <w:numPr>
          <w:ilvl w:val="1"/>
          <w:numId w:val="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based on </w:t>
      </w:r>
      <w:r w:rsidR="00404BE1" w:rsidRPr="00436173">
        <w:rPr>
          <w:rFonts w:ascii="Century Gothic" w:hAnsi="Century Gothic"/>
          <w:sz w:val="20"/>
          <w:szCs w:val="20"/>
        </w:rPr>
        <w:t xml:space="preserve">all </w:t>
      </w:r>
      <w:r w:rsidRPr="00436173">
        <w:rPr>
          <w:rFonts w:ascii="Century Gothic" w:hAnsi="Century Gothic"/>
          <w:sz w:val="20"/>
          <w:szCs w:val="20"/>
        </w:rPr>
        <w:t>topics studied in Years 12 and 13</w:t>
      </w:r>
    </w:p>
    <w:p w14:paraId="108D57CE" w14:textId="7EC66892" w:rsidR="008E136F" w:rsidRPr="00436173" w:rsidRDefault="00404BE1" w:rsidP="001B24D4">
      <w:pPr>
        <w:pStyle w:val="ListParagraph"/>
        <w:numPr>
          <w:ilvl w:val="1"/>
          <w:numId w:val="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2hrs 30 </w:t>
      </w:r>
      <w:proofErr w:type="spellStart"/>
      <w:r w:rsidRPr="00436173">
        <w:rPr>
          <w:rFonts w:ascii="Century Gothic" w:hAnsi="Century Gothic"/>
          <w:sz w:val="20"/>
          <w:szCs w:val="20"/>
        </w:rPr>
        <w:t>mins</w:t>
      </w:r>
      <w:proofErr w:type="spellEnd"/>
      <w:r w:rsidRPr="00436173">
        <w:rPr>
          <w:rFonts w:ascii="Century Gothic" w:hAnsi="Century Gothic"/>
          <w:sz w:val="20"/>
          <w:szCs w:val="20"/>
        </w:rPr>
        <w:t>, 100 marks, worth 50% of A-Level</w:t>
      </w:r>
    </w:p>
    <w:p w14:paraId="2476E9D4" w14:textId="7E09DC38" w:rsidR="00404BE1" w:rsidRPr="00436173" w:rsidRDefault="008B041A" w:rsidP="008B041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b/>
          <w:sz w:val="20"/>
          <w:szCs w:val="20"/>
        </w:rPr>
        <w:t xml:space="preserve">Paper 2 </w:t>
      </w:r>
      <w:r w:rsidRPr="00436173">
        <w:rPr>
          <w:rFonts w:ascii="Century Gothic" w:hAnsi="Century Gothic"/>
          <w:sz w:val="20"/>
          <w:szCs w:val="20"/>
        </w:rPr>
        <w:t xml:space="preserve">- </w:t>
      </w:r>
      <w:r w:rsidRPr="00436173">
        <w:rPr>
          <w:rFonts w:ascii="Century Gothic" w:hAnsi="Century Gothic"/>
          <w:sz w:val="20"/>
          <w:szCs w:val="20"/>
          <w:u w:val="single"/>
        </w:rPr>
        <w:t>Essay paper</w:t>
      </w:r>
      <w:r w:rsidR="00404BE1" w:rsidRPr="00436173">
        <w:rPr>
          <w:rFonts w:ascii="Century Gothic" w:hAnsi="Century Gothic"/>
          <w:sz w:val="20"/>
          <w:szCs w:val="20"/>
        </w:rPr>
        <w:t xml:space="preserve"> – written in </w:t>
      </w:r>
      <w:r w:rsidR="00F16FA7" w:rsidRPr="00436173">
        <w:rPr>
          <w:rFonts w:ascii="Century Gothic" w:hAnsi="Century Gothic"/>
          <w:sz w:val="20"/>
          <w:szCs w:val="20"/>
        </w:rPr>
        <w:t>French</w:t>
      </w:r>
      <w:r w:rsidR="00404BE1" w:rsidRPr="00436173">
        <w:rPr>
          <w:rFonts w:ascii="Century Gothic" w:hAnsi="Century Gothic"/>
          <w:sz w:val="20"/>
          <w:szCs w:val="20"/>
        </w:rPr>
        <w:t xml:space="preserve"> </w:t>
      </w:r>
    </w:p>
    <w:p w14:paraId="108D57CF" w14:textId="3A59B532" w:rsidR="008E136F" w:rsidRPr="00436173" w:rsidRDefault="008B041A" w:rsidP="00404BE1">
      <w:pPr>
        <w:pStyle w:val="ListParagraph"/>
        <w:numPr>
          <w:ilvl w:val="1"/>
          <w:numId w:val="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2 x essays: 1 x book and 1 x film </w:t>
      </w:r>
      <w:r w:rsidR="00404BE1" w:rsidRPr="00436173">
        <w:rPr>
          <w:rFonts w:ascii="Century Gothic" w:hAnsi="Century Gothic"/>
          <w:sz w:val="20"/>
          <w:szCs w:val="20"/>
        </w:rPr>
        <w:t>(approx. 300 words each)</w:t>
      </w:r>
    </w:p>
    <w:p w14:paraId="2E7F8F06" w14:textId="37942E79" w:rsidR="001B24D4" w:rsidRPr="00436173" w:rsidRDefault="001B24D4" w:rsidP="00404BE1">
      <w:pPr>
        <w:pStyle w:val="ListParagraph"/>
        <w:numPr>
          <w:ilvl w:val="1"/>
          <w:numId w:val="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2 hours, 80 marks, 20% of A-Level</w:t>
      </w:r>
    </w:p>
    <w:p w14:paraId="49BA5C4D" w14:textId="0FCAFF74" w:rsidR="001B24D4" w:rsidRPr="00436173" w:rsidRDefault="001B24D4" w:rsidP="001B24D4">
      <w:pPr>
        <w:pStyle w:val="ListParagraph"/>
        <w:numPr>
          <w:ilvl w:val="1"/>
          <w:numId w:val="2"/>
        </w:numPr>
        <w:ind w:right="-57"/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Film to be studied (start Autumn </w:t>
      </w:r>
      <w:proofErr w:type="spellStart"/>
      <w:r w:rsidRPr="00436173">
        <w:rPr>
          <w:rFonts w:ascii="Century Gothic" w:hAnsi="Century Gothic"/>
          <w:sz w:val="20"/>
          <w:szCs w:val="20"/>
        </w:rPr>
        <w:t>Yr</w:t>
      </w:r>
      <w:proofErr w:type="spellEnd"/>
      <w:r w:rsidRPr="00436173">
        <w:rPr>
          <w:rFonts w:ascii="Century Gothic" w:hAnsi="Century Gothic"/>
          <w:sz w:val="20"/>
          <w:szCs w:val="20"/>
        </w:rPr>
        <w:t xml:space="preserve"> 12) ‘</w:t>
      </w:r>
      <w:r w:rsidR="00436173">
        <w:rPr>
          <w:rFonts w:ascii="Century Gothic" w:hAnsi="Century Gothic"/>
          <w:sz w:val="20"/>
          <w:szCs w:val="20"/>
        </w:rPr>
        <w:t xml:space="preserve">Entre les </w:t>
      </w:r>
      <w:proofErr w:type="spellStart"/>
      <w:r w:rsidR="00436173">
        <w:rPr>
          <w:rFonts w:ascii="Century Gothic" w:hAnsi="Century Gothic"/>
          <w:sz w:val="20"/>
          <w:szCs w:val="20"/>
        </w:rPr>
        <w:t>Murs</w:t>
      </w:r>
      <w:proofErr w:type="spellEnd"/>
      <w:r w:rsidRPr="00436173">
        <w:rPr>
          <w:rFonts w:ascii="Century Gothic" w:hAnsi="Century Gothic"/>
          <w:sz w:val="20"/>
          <w:szCs w:val="20"/>
        </w:rPr>
        <w:t>’</w:t>
      </w:r>
      <w:r w:rsidR="00436173">
        <w:rPr>
          <w:rFonts w:ascii="Century Gothic" w:hAnsi="Century Gothic"/>
          <w:sz w:val="20"/>
          <w:szCs w:val="20"/>
        </w:rPr>
        <w:t>- Watch this clip</w:t>
      </w:r>
      <w:r w:rsidR="00D67F58" w:rsidRPr="00436173">
        <w:rPr>
          <w:rFonts w:ascii="Century Gothic" w:hAnsi="Century Gothic"/>
          <w:sz w:val="20"/>
          <w:szCs w:val="20"/>
        </w:rPr>
        <w:t xml:space="preserve"> </w:t>
      </w:r>
      <w:hyperlink r:id="rId12" w:history="1">
        <w:r w:rsidR="00436173" w:rsidRPr="00436173">
          <w:rPr>
            <w:rStyle w:val="Hyperlink"/>
            <w:rFonts w:ascii="Century Gothic" w:hAnsi="Century Gothic"/>
            <w:sz w:val="20"/>
            <w:szCs w:val="20"/>
          </w:rPr>
          <w:t>https://www.youtube.com/watch?v=QPXyGosb3_g</w:t>
        </w:r>
      </w:hyperlink>
      <w:r w:rsidR="00436173">
        <w:rPr>
          <w:rFonts w:ascii="Century Gothic" w:hAnsi="Century Gothic"/>
          <w:sz w:val="20"/>
          <w:szCs w:val="20"/>
        </w:rPr>
        <w:t xml:space="preserve"> </w:t>
      </w:r>
    </w:p>
    <w:p w14:paraId="424AC6D3" w14:textId="0E19710D" w:rsidR="001B24D4" w:rsidRPr="00436173" w:rsidRDefault="001B24D4" w:rsidP="00436173">
      <w:pPr>
        <w:pStyle w:val="ListParagraph"/>
        <w:numPr>
          <w:ilvl w:val="1"/>
          <w:numId w:val="2"/>
        </w:numPr>
        <w:ind w:right="-57"/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Book to be s</w:t>
      </w:r>
      <w:r w:rsidR="00436173">
        <w:rPr>
          <w:rFonts w:ascii="Century Gothic" w:hAnsi="Century Gothic"/>
          <w:sz w:val="20"/>
          <w:szCs w:val="20"/>
        </w:rPr>
        <w:t xml:space="preserve">tudied (start at end of </w:t>
      </w:r>
      <w:proofErr w:type="spellStart"/>
      <w:r w:rsidR="00436173">
        <w:rPr>
          <w:rFonts w:ascii="Century Gothic" w:hAnsi="Century Gothic"/>
          <w:sz w:val="20"/>
          <w:szCs w:val="20"/>
        </w:rPr>
        <w:t>Yr</w:t>
      </w:r>
      <w:proofErr w:type="spellEnd"/>
      <w:r w:rsidR="00436173">
        <w:rPr>
          <w:rFonts w:ascii="Century Gothic" w:hAnsi="Century Gothic"/>
          <w:sz w:val="20"/>
          <w:szCs w:val="20"/>
        </w:rPr>
        <w:t xml:space="preserve"> 12) ‘No et </w:t>
      </w:r>
      <w:proofErr w:type="spellStart"/>
      <w:r w:rsidR="00436173">
        <w:rPr>
          <w:rFonts w:ascii="Century Gothic" w:hAnsi="Century Gothic"/>
          <w:sz w:val="20"/>
          <w:szCs w:val="20"/>
        </w:rPr>
        <w:t>Moi</w:t>
      </w:r>
      <w:proofErr w:type="spellEnd"/>
      <w:r w:rsidR="00436173">
        <w:rPr>
          <w:rFonts w:ascii="Century Gothic" w:hAnsi="Century Gothic"/>
          <w:sz w:val="20"/>
          <w:szCs w:val="20"/>
        </w:rPr>
        <w:t>’ par Delphine de Vigan</w:t>
      </w:r>
    </w:p>
    <w:p w14:paraId="7D604257" w14:textId="3CFE227E" w:rsidR="00404BE1" w:rsidRPr="00436173" w:rsidRDefault="008B041A" w:rsidP="008B041A">
      <w:pPr>
        <w:pStyle w:val="ListParagraph"/>
        <w:numPr>
          <w:ilvl w:val="0"/>
          <w:numId w:val="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b/>
          <w:sz w:val="20"/>
          <w:szCs w:val="20"/>
        </w:rPr>
        <w:t>Paper 3</w:t>
      </w:r>
      <w:r w:rsidRPr="00436173">
        <w:rPr>
          <w:rFonts w:ascii="Century Gothic" w:hAnsi="Century Gothic"/>
          <w:sz w:val="20"/>
          <w:szCs w:val="20"/>
        </w:rPr>
        <w:t xml:space="preserve"> </w:t>
      </w:r>
      <w:r w:rsidR="00404BE1" w:rsidRPr="00436173">
        <w:rPr>
          <w:rFonts w:ascii="Century Gothic" w:hAnsi="Century Gothic"/>
          <w:sz w:val="20"/>
          <w:szCs w:val="20"/>
        </w:rPr>
        <w:t>–</w:t>
      </w:r>
      <w:r w:rsidRPr="00436173">
        <w:rPr>
          <w:rFonts w:ascii="Century Gothic" w:hAnsi="Century Gothic"/>
          <w:sz w:val="20"/>
          <w:szCs w:val="20"/>
        </w:rPr>
        <w:t xml:space="preserve"> </w:t>
      </w:r>
      <w:r w:rsidRPr="00436173">
        <w:rPr>
          <w:rFonts w:ascii="Century Gothic" w:hAnsi="Century Gothic"/>
          <w:sz w:val="20"/>
          <w:szCs w:val="20"/>
          <w:u w:val="single"/>
        </w:rPr>
        <w:t>Speaking</w:t>
      </w:r>
    </w:p>
    <w:p w14:paraId="05AD97C6" w14:textId="472DBB38" w:rsidR="00404BE1" w:rsidRPr="00436173" w:rsidRDefault="00404BE1" w:rsidP="001B24D4">
      <w:pPr>
        <w:pStyle w:val="ListParagraph"/>
        <w:numPr>
          <w:ilvl w:val="1"/>
          <w:numId w:val="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Detailed discussion of one topic card from all topics studied in </w:t>
      </w:r>
      <w:proofErr w:type="spellStart"/>
      <w:r w:rsidRPr="00436173">
        <w:rPr>
          <w:rFonts w:ascii="Century Gothic" w:hAnsi="Century Gothic"/>
          <w:sz w:val="20"/>
          <w:szCs w:val="20"/>
        </w:rPr>
        <w:t>Yrs</w:t>
      </w:r>
      <w:proofErr w:type="spellEnd"/>
      <w:r w:rsidRPr="00436173">
        <w:rPr>
          <w:rFonts w:ascii="Century Gothic" w:hAnsi="Century Gothic"/>
          <w:sz w:val="20"/>
          <w:szCs w:val="20"/>
        </w:rPr>
        <w:t xml:space="preserve"> 12 and 13</w:t>
      </w:r>
      <w:r w:rsidR="001B24D4" w:rsidRPr="00436173">
        <w:rPr>
          <w:rFonts w:ascii="Century Gothic" w:hAnsi="Century Gothic"/>
          <w:sz w:val="20"/>
          <w:szCs w:val="20"/>
        </w:rPr>
        <w:t xml:space="preserve"> </w:t>
      </w:r>
    </w:p>
    <w:p w14:paraId="7BBDB146" w14:textId="4BD9B495" w:rsidR="001B24D4" w:rsidRPr="00436173" w:rsidRDefault="00404BE1" w:rsidP="001B24D4">
      <w:pPr>
        <w:pStyle w:val="ListParagraph"/>
        <w:numPr>
          <w:ilvl w:val="1"/>
          <w:numId w:val="2"/>
        </w:numPr>
        <w:rPr>
          <w:rFonts w:ascii="Century Gothic" w:hAnsi="Century Gothic"/>
          <w:b/>
          <w:sz w:val="20"/>
          <w:szCs w:val="20"/>
          <w:u w:val="single"/>
        </w:rPr>
      </w:pPr>
      <w:r w:rsidRPr="00436173">
        <w:rPr>
          <w:rFonts w:ascii="Century Gothic" w:hAnsi="Century Gothic"/>
          <w:sz w:val="20"/>
          <w:szCs w:val="20"/>
        </w:rPr>
        <w:t>P</w:t>
      </w:r>
      <w:r w:rsidR="008B041A" w:rsidRPr="00436173">
        <w:rPr>
          <w:rFonts w:ascii="Century Gothic" w:hAnsi="Century Gothic"/>
          <w:sz w:val="20"/>
          <w:szCs w:val="20"/>
        </w:rPr>
        <w:t>resentation and discussion on Individual Research Project (IRP)</w:t>
      </w:r>
    </w:p>
    <w:p w14:paraId="7B8D888D" w14:textId="798E5F89" w:rsidR="001B24D4" w:rsidRPr="00436173" w:rsidRDefault="001B24D4" w:rsidP="001B24D4">
      <w:pPr>
        <w:pStyle w:val="ListParagraph"/>
        <w:numPr>
          <w:ilvl w:val="1"/>
          <w:numId w:val="2"/>
        </w:numPr>
        <w:rPr>
          <w:rFonts w:ascii="Century Gothic" w:hAnsi="Century Gothic"/>
          <w:b/>
          <w:sz w:val="20"/>
          <w:szCs w:val="20"/>
          <w:u w:val="single"/>
        </w:rPr>
      </w:pPr>
      <w:r w:rsidRPr="00436173">
        <w:rPr>
          <w:rFonts w:ascii="Century Gothic" w:hAnsi="Century Gothic"/>
          <w:sz w:val="20"/>
          <w:szCs w:val="20"/>
        </w:rPr>
        <w:t xml:space="preserve">Max 16-18 </w:t>
      </w:r>
      <w:proofErr w:type="spellStart"/>
      <w:r w:rsidRPr="00436173">
        <w:rPr>
          <w:rFonts w:ascii="Century Gothic" w:hAnsi="Century Gothic"/>
          <w:sz w:val="20"/>
          <w:szCs w:val="20"/>
        </w:rPr>
        <w:t>mins</w:t>
      </w:r>
      <w:proofErr w:type="spellEnd"/>
      <w:r w:rsidRPr="00436173">
        <w:rPr>
          <w:rFonts w:ascii="Century Gothic" w:hAnsi="Century Gothic"/>
          <w:sz w:val="20"/>
          <w:szCs w:val="20"/>
        </w:rPr>
        <w:t xml:space="preserve">, 60 marks, 30% of A-Level </w:t>
      </w:r>
      <w:r w:rsidR="008B041A" w:rsidRPr="00436173">
        <w:rPr>
          <w:rFonts w:ascii="Century Gothic" w:hAnsi="Century Gothic"/>
          <w:sz w:val="20"/>
          <w:szCs w:val="20"/>
        </w:rPr>
        <w:t xml:space="preserve"> </w:t>
      </w:r>
    </w:p>
    <w:p w14:paraId="108D57D1" w14:textId="28FC8BD7" w:rsidR="001B24D4" w:rsidRPr="00436173" w:rsidRDefault="001B24D4" w:rsidP="001B24D4">
      <w:pPr>
        <w:pStyle w:val="ListParagraph"/>
        <w:numPr>
          <w:ilvl w:val="1"/>
          <w:numId w:val="2"/>
        </w:numPr>
        <w:rPr>
          <w:rFonts w:ascii="Century Gothic" w:hAnsi="Century Gothic"/>
          <w:b/>
          <w:sz w:val="20"/>
          <w:szCs w:val="20"/>
          <w:u w:val="single"/>
        </w:rPr>
        <w:sectPr w:rsidR="001B24D4" w:rsidRPr="00436173" w:rsidSect="001C3D55">
          <w:headerReference w:type="default" r:id="rId13"/>
          <w:pgSz w:w="11909" w:h="16834"/>
          <w:pgMar w:top="720" w:right="720" w:bottom="720" w:left="720" w:header="964" w:footer="720" w:gutter="0"/>
          <w:pgNumType w:start="1"/>
          <w:cols w:space="720"/>
          <w:docGrid w:linePitch="299"/>
        </w:sectPr>
      </w:pPr>
    </w:p>
    <w:p w14:paraId="180333B0" w14:textId="470E5B84" w:rsidR="00404BE1" w:rsidRPr="00436173" w:rsidRDefault="00404BE1">
      <w:pPr>
        <w:rPr>
          <w:rFonts w:ascii="Century Gothic" w:hAnsi="Century Gothic"/>
          <w:b/>
          <w:sz w:val="20"/>
          <w:szCs w:val="20"/>
          <w:u w:val="single"/>
        </w:rPr>
      </w:pPr>
    </w:p>
    <w:p w14:paraId="18815203" w14:textId="77777777" w:rsidR="00F16FA7" w:rsidRPr="00436173" w:rsidRDefault="00F16FA7" w:rsidP="00F16FA7">
      <w:pPr>
        <w:rPr>
          <w:rFonts w:ascii="Century Gothic" w:hAnsi="Century Gothic"/>
          <w:b/>
          <w:sz w:val="20"/>
          <w:szCs w:val="20"/>
          <w:u w:val="single"/>
        </w:rPr>
        <w:sectPr w:rsidR="00F16FA7" w:rsidRPr="00436173">
          <w:type w:val="continuous"/>
          <w:pgSz w:w="11909" w:h="16834"/>
          <w:pgMar w:top="1440" w:right="1440" w:bottom="1440" w:left="1440" w:header="720" w:footer="720" w:gutter="0"/>
          <w:cols w:space="720"/>
        </w:sectPr>
      </w:pPr>
    </w:p>
    <w:p w14:paraId="64603D72" w14:textId="3766A8BC" w:rsidR="00F16FA7" w:rsidRPr="00436173" w:rsidRDefault="00F16FA7" w:rsidP="00F16FA7">
      <w:pPr>
        <w:rPr>
          <w:rFonts w:ascii="Century Gothic" w:hAnsi="Century Gothic"/>
          <w:b/>
          <w:sz w:val="20"/>
          <w:szCs w:val="20"/>
          <w:u w:val="single"/>
          <w:lang w:val="fr-FR"/>
        </w:rPr>
      </w:pPr>
      <w:proofErr w:type="spellStart"/>
      <w:r w:rsidRPr="00436173">
        <w:rPr>
          <w:rFonts w:ascii="Century Gothic" w:hAnsi="Century Gothic"/>
          <w:b/>
          <w:sz w:val="20"/>
          <w:szCs w:val="20"/>
          <w:u w:val="single"/>
          <w:lang w:val="fr-FR"/>
        </w:rPr>
        <w:t>Year</w:t>
      </w:r>
      <w:proofErr w:type="spellEnd"/>
      <w:r w:rsidRPr="00436173">
        <w:rPr>
          <w:rFonts w:ascii="Century Gothic" w:hAnsi="Century Gothic"/>
          <w:b/>
          <w:sz w:val="20"/>
          <w:szCs w:val="20"/>
          <w:u w:val="single"/>
          <w:lang w:val="fr-FR"/>
        </w:rPr>
        <w:t xml:space="preserve"> 12 topic </w:t>
      </w:r>
      <w:proofErr w:type="gramStart"/>
      <w:r w:rsidRPr="00436173">
        <w:rPr>
          <w:rFonts w:ascii="Century Gothic" w:hAnsi="Century Gothic"/>
          <w:b/>
          <w:sz w:val="20"/>
          <w:szCs w:val="20"/>
          <w:u w:val="single"/>
          <w:lang w:val="fr-FR"/>
        </w:rPr>
        <w:t>content:</w:t>
      </w:r>
      <w:proofErr w:type="gramEnd"/>
      <w:r w:rsidRPr="00436173">
        <w:rPr>
          <w:rFonts w:ascii="Century Gothic" w:hAnsi="Century Gothic"/>
          <w:b/>
          <w:sz w:val="20"/>
          <w:szCs w:val="20"/>
          <w:u w:val="single"/>
          <w:lang w:val="fr-FR"/>
        </w:rPr>
        <w:t xml:space="preserve"> </w:t>
      </w:r>
    </w:p>
    <w:p w14:paraId="5B221EC5" w14:textId="77777777" w:rsidR="00F16FA7" w:rsidRPr="00436173" w:rsidRDefault="00F16FA7" w:rsidP="00F16FA7">
      <w:pPr>
        <w:pStyle w:val="ListParagraph"/>
        <w:numPr>
          <w:ilvl w:val="0"/>
          <w:numId w:val="15"/>
        </w:numPr>
        <w:rPr>
          <w:rFonts w:ascii="Century Gothic" w:hAnsi="Century Gothic"/>
          <w:sz w:val="20"/>
          <w:szCs w:val="20"/>
          <w:lang w:val="fr-FR"/>
        </w:rPr>
      </w:pPr>
      <w:r w:rsidRPr="00436173">
        <w:rPr>
          <w:rFonts w:ascii="Century Gothic" w:hAnsi="Century Gothic"/>
          <w:sz w:val="20"/>
          <w:szCs w:val="20"/>
          <w:lang w:val="fr-FR"/>
        </w:rPr>
        <w:t>La famille</w:t>
      </w:r>
    </w:p>
    <w:p w14:paraId="47035C09" w14:textId="2BDE1ED1" w:rsidR="00F16FA7" w:rsidRPr="00436173" w:rsidRDefault="00F16FA7" w:rsidP="00F16FA7">
      <w:pPr>
        <w:pStyle w:val="ListParagraph"/>
        <w:numPr>
          <w:ilvl w:val="0"/>
          <w:numId w:val="15"/>
        </w:numPr>
        <w:rPr>
          <w:rFonts w:ascii="Century Gothic" w:hAnsi="Century Gothic"/>
          <w:sz w:val="20"/>
          <w:szCs w:val="20"/>
          <w:lang w:val="fr-FR"/>
        </w:rPr>
      </w:pPr>
      <w:r w:rsidRPr="00436173">
        <w:rPr>
          <w:rFonts w:ascii="Century Gothic" w:hAnsi="Century Gothic"/>
          <w:sz w:val="20"/>
          <w:szCs w:val="20"/>
          <w:lang w:val="fr-FR"/>
        </w:rPr>
        <w:t>La cyber-société</w:t>
      </w:r>
    </w:p>
    <w:p w14:paraId="66EE9165" w14:textId="70897112" w:rsidR="00F16FA7" w:rsidRPr="00436173" w:rsidRDefault="00F16FA7" w:rsidP="00F16FA7">
      <w:pPr>
        <w:pStyle w:val="ListParagraph"/>
        <w:numPr>
          <w:ilvl w:val="0"/>
          <w:numId w:val="15"/>
        </w:numPr>
        <w:rPr>
          <w:rFonts w:ascii="Century Gothic" w:hAnsi="Century Gothic"/>
          <w:sz w:val="20"/>
          <w:szCs w:val="20"/>
          <w:lang w:val="fr-FR"/>
        </w:rPr>
      </w:pPr>
      <w:r w:rsidRPr="00436173">
        <w:rPr>
          <w:rFonts w:ascii="Century Gothic" w:hAnsi="Century Gothic"/>
          <w:sz w:val="20"/>
          <w:szCs w:val="20"/>
          <w:lang w:val="fr-FR"/>
        </w:rPr>
        <w:t xml:space="preserve">Le rôle du bénévolat </w:t>
      </w:r>
    </w:p>
    <w:p w14:paraId="694CBE82" w14:textId="4EEBA690" w:rsidR="00F16FA7" w:rsidRPr="00436173" w:rsidRDefault="00F16FA7" w:rsidP="00F16FA7">
      <w:pPr>
        <w:pStyle w:val="ListParagraph"/>
        <w:numPr>
          <w:ilvl w:val="0"/>
          <w:numId w:val="15"/>
        </w:numPr>
        <w:rPr>
          <w:rFonts w:ascii="Century Gothic" w:hAnsi="Century Gothic"/>
          <w:sz w:val="20"/>
          <w:szCs w:val="20"/>
          <w:lang w:val="fr-FR"/>
        </w:rPr>
      </w:pPr>
      <w:proofErr w:type="gramStart"/>
      <w:r w:rsidRPr="00436173">
        <w:rPr>
          <w:rFonts w:ascii="Century Gothic" w:hAnsi="Century Gothic"/>
          <w:sz w:val="20"/>
          <w:szCs w:val="20"/>
          <w:lang w:val="fr-FR"/>
        </w:rPr>
        <w:t>La patrimoine</w:t>
      </w:r>
      <w:proofErr w:type="gramEnd"/>
    </w:p>
    <w:p w14:paraId="403573DE" w14:textId="29D70CC9" w:rsidR="00F16FA7" w:rsidRPr="00436173" w:rsidRDefault="00F16FA7" w:rsidP="00F16FA7">
      <w:pPr>
        <w:pStyle w:val="ListParagraph"/>
        <w:numPr>
          <w:ilvl w:val="0"/>
          <w:numId w:val="15"/>
        </w:numPr>
        <w:rPr>
          <w:rFonts w:ascii="Century Gothic" w:hAnsi="Century Gothic"/>
          <w:sz w:val="20"/>
          <w:szCs w:val="20"/>
          <w:lang w:val="fr-FR"/>
        </w:rPr>
      </w:pPr>
      <w:r w:rsidRPr="00436173">
        <w:rPr>
          <w:rFonts w:ascii="Century Gothic" w:hAnsi="Century Gothic"/>
          <w:sz w:val="20"/>
          <w:szCs w:val="20"/>
          <w:lang w:val="fr-FR"/>
        </w:rPr>
        <w:t>La musique francophone contemporaine</w:t>
      </w:r>
    </w:p>
    <w:p w14:paraId="5DAAE20A" w14:textId="0E60C9D4" w:rsidR="00F16FA7" w:rsidRPr="00436173" w:rsidRDefault="00F16FA7" w:rsidP="00F16FA7">
      <w:pPr>
        <w:pStyle w:val="ListParagraph"/>
        <w:numPr>
          <w:ilvl w:val="0"/>
          <w:numId w:val="15"/>
        </w:numPr>
        <w:rPr>
          <w:rFonts w:ascii="Century Gothic" w:hAnsi="Century Gothic"/>
          <w:sz w:val="20"/>
          <w:szCs w:val="20"/>
          <w:lang w:val="fr-FR"/>
        </w:rPr>
      </w:pPr>
      <w:r w:rsidRPr="00436173">
        <w:rPr>
          <w:rFonts w:ascii="Century Gothic" w:hAnsi="Century Gothic"/>
          <w:sz w:val="20"/>
          <w:szCs w:val="20"/>
          <w:lang w:val="fr-FR"/>
        </w:rPr>
        <w:t xml:space="preserve">Le septième art  </w:t>
      </w:r>
    </w:p>
    <w:p w14:paraId="03AAEE5F" w14:textId="10F538DA" w:rsidR="00832BCE" w:rsidRDefault="00832BCE" w:rsidP="00F16FA7">
      <w:pPr>
        <w:rPr>
          <w:rFonts w:ascii="Century Gothic" w:hAnsi="Century Gothic"/>
          <w:b/>
          <w:sz w:val="20"/>
          <w:szCs w:val="20"/>
          <w:u w:val="single"/>
          <w:lang w:val="fr-FR"/>
        </w:rPr>
      </w:pPr>
    </w:p>
    <w:p w14:paraId="2A92B9D2" w14:textId="77777777" w:rsidR="00557D15" w:rsidRPr="00436173" w:rsidRDefault="00557D15" w:rsidP="00F16FA7">
      <w:pPr>
        <w:rPr>
          <w:rFonts w:ascii="Century Gothic" w:hAnsi="Century Gothic"/>
          <w:b/>
          <w:sz w:val="20"/>
          <w:szCs w:val="20"/>
          <w:u w:val="single"/>
          <w:lang w:val="fr-FR"/>
        </w:rPr>
      </w:pPr>
    </w:p>
    <w:p w14:paraId="181DF5CB" w14:textId="5353AF3E" w:rsidR="00F16FA7" w:rsidRPr="00436173" w:rsidRDefault="00F16FA7" w:rsidP="00F16FA7">
      <w:pPr>
        <w:rPr>
          <w:rFonts w:ascii="Century Gothic" w:hAnsi="Century Gothic"/>
          <w:b/>
          <w:sz w:val="20"/>
          <w:szCs w:val="20"/>
          <w:u w:val="single"/>
          <w:lang w:val="fr-FR"/>
        </w:rPr>
      </w:pPr>
      <w:proofErr w:type="spellStart"/>
      <w:r w:rsidRPr="00436173">
        <w:rPr>
          <w:rFonts w:ascii="Century Gothic" w:hAnsi="Century Gothic"/>
          <w:b/>
          <w:sz w:val="20"/>
          <w:szCs w:val="20"/>
          <w:u w:val="single"/>
          <w:lang w:val="fr-FR"/>
        </w:rPr>
        <w:t>Year</w:t>
      </w:r>
      <w:proofErr w:type="spellEnd"/>
      <w:r w:rsidRPr="00436173">
        <w:rPr>
          <w:rFonts w:ascii="Century Gothic" w:hAnsi="Century Gothic"/>
          <w:b/>
          <w:sz w:val="20"/>
          <w:szCs w:val="20"/>
          <w:u w:val="single"/>
          <w:lang w:val="fr-FR"/>
        </w:rPr>
        <w:t xml:space="preserve"> 13 topic </w:t>
      </w:r>
      <w:proofErr w:type="gramStart"/>
      <w:r w:rsidRPr="00436173">
        <w:rPr>
          <w:rFonts w:ascii="Century Gothic" w:hAnsi="Century Gothic"/>
          <w:b/>
          <w:sz w:val="20"/>
          <w:szCs w:val="20"/>
          <w:u w:val="single"/>
          <w:lang w:val="fr-FR"/>
        </w:rPr>
        <w:t>content:</w:t>
      </w:r>
      <w:proofErr w:type="gramEnd"/>
      <w:r w:rsidRPr="00436173">
        <w:rPr>
          <w:rFonts w:ascii="Century Gothic" w:hAnsi="Century Gothic"/>
          <w:b/>
          <w:sz w:val="20"/>
          <w:szCs w:val="20"/>
          <w:u w:val="single"/>
          <w:lang w:val="fr-FR"/>
        </w:rPr>
        <w:t xml:space="preserve"> </w:t>
      </w:r>
    </w:p>
    <w:p w14:paraId="506B21A5" w14:textId="5B564A20" w:rsidR="00F16FA7" w:rsidRPr="00AC621E" w:rsidRDefault="00F16FA7" w:rsidP="00832BCE">
      <w:pPr>
        <w:pStyle w:val="ListParagraph"/>
        <w:numPr>
          <w:ilvl w:val="0"/>
          <w:numId w:val="16"/>
        </w:numPr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</w:pPr>
      <w:r w:rsidRPr="00AC621E"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  <w:t>Les ados, le droit de vote et l'engagement politique</w:t>
      </w:r>
    </w:p>
    <w:p w14:paraId="38F699EC" w14:textId="5EFF09B2" w:rsidR="00F16FA7" w:rsidRPr="00AC621E" w:rsidRDefault="00F16FA7" w:rsidP="00832BCE">
      <w:pPr>
        <w:pStyle w:val="ListParagraph"/>
        <w:numPr>
          <w:ilvl w:val="0"/>
          <w:numId w:val="16"/>
        </w:numPr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</w:pPr>
      <w:r w:rsidRPr="00AC621E"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  <w:t>Manifestations, grèves – à qui le pouvoir ?</w:t>
      </w:r>
    </w:p>
    <w:p w14:paraId="677BCA8C" w14:textId="048F5A12" w:rsidR="00F16FA7" w:rsidRPr="00AC621E" w:rsidRDefault="00F16FA7" w:rsidP="00832BCE">
      <w:pPr>
        <w:pStyle w:val="ListParagraph"/>
        <w:numPr>
          <w:ilvl w:val="0"/>
          <w:numId w:val="16"/>
        </w:numPr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</w:pPr>
      <w:r w:rsidRPr="00AC621E"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  <w:t>La politique et l'immigration</w:t>
      </w:r>
    </w:p>
    <w:p w14:paraId="13165892" w14:textId="13467A67" w:rsidR="00F16FA7" w:rsidRPr="00AC621E" w:rsidRDefault="00F16FA7" w:rsidP="00832BCE">
      <w:pPr>
        <w:pStyle w:val="ListParagraph"/>
        <w:numPr>
          <w:ilvl w:val="0"/>
          <w:numId w:val="16"/>
        </w:numPr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</w:pPr>
      <w:r w:rsidRPr="00AC621E"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  <w:t>Les aspects positifs d'une société diverse</w:t>
      </w:r>
    </w:p>
    <w:p w14:paraId="5B50883E" w14:textId="77777777" w:rsidR="00F16FA7" w:rsidRPr="00AC621E" w:rsidRDefault="00F16FA7" w:rsidP="00832BCE">
      <w:pPr>
        <w:pStyle w:val="ListParagraph"/>
        <w:numPr>
          <w:ilvl w:val="0"/>
          <w:numId w:val="16"/>
        </w:numPr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</w:pPr>
      <w:r w:rsidRPr="00AC621E"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  <w:t>Quelle vie pour les marginalisés ?</w:t>
      </w:r>
    </w:p>
    <w:p w14:paraId="4A3BB559" w14:textId="20569409" w:rsidR="00F16FA7" w:rsidRPr="00436173" w:rsidRDefault="00F16FA7" w:rsidP="00832BCE">
      <w:pPr>
        <w:pStyle w:val="ListParagraph"/>
        <w:numPr>
          <w:ilvl w:val="0"/>
          <w:numId w:val="16"/>
        </w:numPr>
        <w:rPr>
          <w:rFonts w:ascii="Century Gothic" w:hAnsi="Century Gothic"/>
          <w:color w:val="4C4C4B"/>
          <w:sz w:val="20"/>
          <w:szCs w:val="20"/>
          <w:highlight w:val="white"/>
          <w:lang w:val="fr-FR"/>
        </w:rPr>
        <w:sectPr w:rsidR="00F16FA7" w:rsidRPr="00436173" w:rsidSect="00832BCE">
          <w:type w:val="continuous"/>
          <w:pgSz w:w="11909" w:h="16834"/>
          <w:pgMar w:top="720" w:right="720" w:bottom="720" w:left="720" w:header="720" w:footer="720" w:gutter="0"/>
          <w:cols w:num="2" w:space="720"/>
          <w:docGrid w:linePitch="299"/>
        </w:sectPr>
      </w:pPr>
      <w:r w:rsidRPr="00AC621E"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  <w:t>Comment on traite les criminel</w:t>
      </w:r>
      <w:r w:rsidR="00832BCE" w:rsidRPr="00AC621E">
        <w:rPr>
          <w:rFonts w:ascii="Century Gothic" w:hAnsi="Century Gothic"/>
          <w:color w:val="000000" w:themeColor="text1"/>
          <w:sz w:val="20"/>
          <w:szCs w:val="20"/>
          <w:highlight w:val="white"/>
          <w:lang w:val="fr-FR"/>
        </w:rPr>
        <w:t>s</w:t>
      </w:r>
    </w:p>
    <w:p w14:paraId="5A0FDFD7" w14:textId="6BB8710C" w:rsidR="00A4255A" w:rsidRPr="00436173" w:rsidRDefault="00A4255A">
      <w:pPr>
        <w:rPr>
          <w:rFonts w:ascii="Century Gothic" w:hAnsi="Century Gothic"/>
          <w:b/>
          <w:sz w:val="20"/>
          <w:szCs w:val="20"/>
          <w:u w:val="single"/>
          <w:lang w:val="fr-FR"/>
        </w:rPr>
        <w:sectPr w:rsidR="00A4255A" w:rsidRPr="00436173">
          <w:type w:val="continuous"/>
          <w:pgSz w:w="11909" w:h="16834"/>
          <w:pgMar w:top="1440" w:right="1440" w:bottom="1440" w:left="1440" w:header="720" w:footer="720" w:gutter="0"/>
          <w:cols w:space="720"/>
        </w:sectPr>
      </w:pPr>
    </w:p>
    <w:p w14:paraId="2BDB2CC0" w14:textId="77777777" w:rsidR="00AC621E" w:rsidRDefault="00AC621E" w:rsidP="00D37C8C">
      <w:pPr>
        <w:rPr>
          <w:rFonts w:ascii="Century Gothic" w:hAnsi="Century Gothic"/>
          <w:b/>
          <w:sz w:val="20"/>
          <w:szCs w:val="20"/>
          <w:u w:val="single"/>
        </w:rPr>
      </w:pPr>
    </w:p>
    <w:p w14:paraId="3776B829" w14:textId="77777777" w:rsidR="00AC621E" w:rsidRDefault="00AC621E" w:rsidP="00D37C8C">
      <w:pPr>
        <w:rPr>
          <w:rFonts w:ascii="Century Gothic" w:hAnsi="Century Gothic"/>
          <w:b/>
          <w:sz w:val="20"/>
          <w:szCs w:val="20"/>
          <w:u w:val="single"/>
        </w:rPr>
      </w:pPr>
    </w:p>
    <w:p w14:paraId="040FB5F3" w14:textId="0280299B" w:rsidR="00404BE1" w:rsidRDefault="00404BE1" w:rsidP="00D37C8C">
      <w:pPr>
        <w:rPr>
          <w:rFonts w:ascii="Century Gothic" w:hAnsi="Century Gothic"/>
          <w:b/>
          <w:sz w:val="20"/>
          <w:szCs w:val="20"/>
          <w:u w:val="single"/>
        </w:rPr>
      </w:pPr>
      <w:r w:rsidRPr="00436173">
        <w:rPr>
          <w:rFonts w:ascii="Century Gothic" w:hAnsi="Century Gothic"/>
          <w:b/>
          <w:sz w:val="20"/>
          <w:szCs w:val="20"/>
          <w:u w:val="single"/>
        </w:rPr>
        <w:t xml:space="preserve">You will need: </w:t>
      </w:r>
    </w:p>
    <w:p w14:paraId="3B986A11" w14:textId="09C8D2CA" w:rsidR="00AC621E" w:rsidRPr="00436173" w:rsidRDefault="00AC621E" w:rsidP="00D37C8C">
      <w:pPr>
        <w:rPr>
          <w:rFonts w:ascii="Century Gothic" w:hAnsi="Century Gothic"/>
          <w:b/>
          <w:sz w:val="20"/>
          <w:szCs w:val="20"/>
          <w:u w:val="single"/>
        </w:rPr>
      </w:pPr>
      <w:r w:rsidRPr="00436173"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54406169" wp14:editId="25A78B27">
            <wp:simplePos x="0" y="0"/>
            <wp:positionH relativeFrom="column">
              <wp:posOffset>3483085</wp:posOffset>
            </wp:positionH>
            <wp:positionV relativeFrom="paragraph">
              <wp:posOffset>44223</wp:posOffset>
            </wp:positionV>
            <wp:extent cx="707922" cy="894728"/>
            <wp:effectExtent l="0" t="0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7922" cy="8947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4BC446" w14:textId="5CBD1D11" w:rsidR="00404BE1" w:rsidRPr="00436173" w:rsidRDefault="00A4255A" w:rsidP="00D37C8C">
      <w:pPr>
        <w:pStyle w:val="ListParagraph"/>
        <w:numPr>
          <w:ilvl w:val="0"/>
          <w:numId w:val="6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A5 </w:t>
      </w:r>
      <w:r w:rsidR="00404BE1" w:rsidRPr="00436173">
        <w:rPr>
          <w:rFonts w:ascii="Century Gothic" w:hAnsi="Century Gothic"/>
          <w:sz w:val="20"/>
          <w:szCs w:val="20"/>
        </w:rPr>
        <w:t>journal/</w:t>
      </w:r>
      <w:r w:rsidRPr="00436173">
        <w:rPr>
          <w:rFonts w:ascii="Century Gothic" w:hAnsi="Century Gothic"/>
          <w:sz w:val="20"/>
          <w:szCs w:val="20"/>
        </w:rPr>
        <w:t>note</w:t>
      </w:r>
      <w:r w:rsidR="00404BE1" w:rsidRPr="00436173">
        <w:rPr>
          <w:rFonts w:ascii="Century Gothic" w:hAnsi="Century Gothic"/>
          <w:sz w:val="20"/>
          <w:szCs w:val="20"/>
        </w:rPr>
        <w:t xml:space="preserve">book </w:t>
      </w:r>
      <w:r w:rsidRPr="00436173">
        <w:rPr>
          <w:rFonts w:ascii="Century Gothic" w:hAnsi="Century Gothic"/>
          <w:sz w:val="20"/>
          <w:szCs w:val="20"/>
        </w:rPr>
        <w:t>for vocabulary</w:t>
      </w:r>
      <w:r w:rsidR="00832BCE" w:rsidRPr="00436173">
        <w:rPr>
          <w:rFonts w:ascii="Century Gothic" w:hAnsi="Century Gothic"/>
          <w:noProof/>
          <w:sz w:val="20"/>
          <w:szCs w:val="20"/>
        </w:rPr>
        <w:t xml:space="preserve"> </w:t>
      </w:r>
    </w:p>
    <w:p w14:paraId="2FCF886C" w14:textId="42BEE927" w:rsidR="001B24D4" w:rsidRPr="00436173" w:rsidRDefault="00436173" w:rsidP="00D37C8C">
      <w:pPr>
        <w:pStyle w:val="ListParagraph"/>
        <w:numPr>
          <w:ilvl w:val="0"/>
          <w:numId w:val="6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1E738A" wp14:editId="0CD8C854">
                <wp:simplePos x="0" y="0"/>
                <wp:positionH relativeFrom="column">
                  <wp:posOffset>2643512</wp:posOffset>
                </wp:positionH>
                <wp:positionV relativeFrom="paragraph">
                  <wp:posOffset>94897</wp:posOffset>
                </wp:positionV>
                <wp:extent cx="721453" cy="159391"/>
                <wp:effectExtent l="57150" t="38100" r="2540" b="107315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1453" cy="159391"/>
                        </a:xfrm>
                        <a:prstGeom prst="right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8D35F5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4" o:spid="_x0000_s1026" type="#_x0000_t13" style="position:absolute;margin-left:208.15pt;margin-top:7.45pt;width:56.8pt;height:12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" adj="19214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 w:rsidR="00404BE1" w:rsidRPr="00436173">
        <w:rPr>
          <w:rFonts w:ascii="Century Gothic" w:hAnsi="Century Gothic"/>
          <w:sz w:val="20"/>
          <w:szCs w:val="20"/>
        </w:rPr>
        <w:t>A4 lever arch file</w:t>
      </w:r>
      <w:r w:rsidR="00832BCE" w:rsidRPr="00436173">
        <w:rPr>
          <w:rFonts w:ascii="Century Gothic" w:hAnsi="Century Gothic"/>
          <w:sz w:val="20"/>
          <w:szCs w:val="20"/>
        </w:rPr>
        <w:t xml:space="preserve"> (big and tall)</w:t>
      </w:r>
    </w:p>
    <w:p w14:paraId="0E54A52A" w14:textId="31035702" w:rsidR="00404BE1" w:rsidRPr="00436173" w:rsidRDefault="00AC621E" w:rsidP="00D37C8C">
      <w:pPr>
        <w:pStyle w:val="ListParagraph"/>
        <w:numPr>
          <w:ilvl w:val="0"/>
          <w:numId w:val="6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516B1217" wp14:editId="1F509640">
            <wp:simplePos x="0" y="0"/>
            <wp:positionH relativeFrom="page">
              <wp:posOffset>5702571</wp:posOffset>
            </wp:positionH>
            <wp:positionV relativeFrom="paragraph">
              <wp:posOffset>76163</wp:posOffset>
            </wp:positionV>
            <wp:extent cx="776976" cy="1017325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67" r="5587"/>
                    <a:stretch/>
                  </pic:blipFill>
                  <pic:spPr bwMode="auto">
                    <a:xfrm>
                      <a:off x="0" y="0"/>
                      <a:ext cx="776976" cy="101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24D4" w:rsidRPr="00436173">
        <w:rPr>
          <w:rFonts w:ascii="Century Gothic" w:hAnsi="Century Gothic"/>
          <w:sz w:val="20"/>
          <w:szCs w:val="20"/>
        </w:rPr>
        <w:t>A4 loose leaf paper</w:t>
      </w:r>
      <w:r w:rsidR="00404BE1" w:rsidRPr="00436173">
        <w:rPr>
          <w:rFonts w:ascii="Century Gothic" w:hAnsi="Century Gothic"/>
          <w:sz w:val="20"/>
          <w:szCs w:val="20"/>
        </w:rPr>
        <w:t xml:space="preserve"> </w:t>
      </w:r>
    </w:p>
    <w:p w14:paraId="0E1A8C40" w14:textId="38C72281" w:rsidR="00404BE1" w:rsidRPr="00436173" w:rsidRDefault="00404BE1" w:rsidP="00D37C8C">
      <w:pPr>
        <w:pStyle w:val="ListParagraph"/>
        <w:numPr>
          <w:ilvl w:val="0"/>
          <w:numId w:val="6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Set of at least 10 dividers</w:t>
      </w:r>
    </w:p>
    <w:p w14:paraId="262A169D" w14:textId="20627723" w:rsidR="00A4255A" w:rsidRPr="00436173" w:rsidRDefault="00A4255A" w:rsidP="00D37C8C">
      <w:pPr>
        <w:rPr>
          <w:rFonts w:ascii="Century Gothic" w:hAnsi="Century Gothic"/>
          <w:sz w:val="20"/>
          <w:szCs w:val="20"/>
        </w:rPr>
      </w:pPr>
    </w:p>
    <w:p w14:paraId="7B35FAD8" w14:textId="76CFAD57" w:rsidR="00A4255A" w:rsidRPr="00436173" w:rsidRDefault="00A4255A" w:rsidP="00D37C8C">
      <w:pPr>
        <w:pStyle w:val="ListParagraph"/>
        <w:numPr>
          <w:ilvl w:val="0"/>
          <w:numId w:val="6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  <w:u w:val="single"/>
        </w:rPr>
        <w:t>Textbook</w:t>
      </w:r>
      <w:r w:rsidR="00436173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="00436173">
        <w:rPr>
          <w:rFonts w:ascii="Century Gothic" w:hAnsi="Century Gothic"/>
          <w:sz w:val="20"/>
          <w:szCs w:val="20"/>
        </w:rPr>
        <w:t>To</w:t>
      </w:r>
      <w:proofErr w:type="gramEnd"/>
      <w:r w:rsidR="00436173">
        <w:rPr>
          <w:rFonts w:ascii="Century Gothic" w:hAnsi="Century Gothic"/>
          <w:sz w:val="20"/>
          <w:szCs w:val="20"/>
        </w:rPr>
        <w:t xml:space="preserve"> be loaned from school (You can buy your own copy if you wish)</w:t>
      </w:r>
      <w:r w:rsidRPr="00436173">
        <w:rPr>
          <w:rFonts w:ascii="Century Gothic" w:hAnsi="Century Gothic"/>
          <w:sz w:val="20"/>
          <w:szCs w:val="20"/>
        </w:rPr>
        <w:t xml:space="preserve">: </w:t>
      </w:r>
    </w:p>
    <w:p w14:paraId="4BAFBB5A" w14:textId="2713AD39" w:rsidR="00A4255A" w:rsidRPr="00436173" w:rsidRDefault="00A4255A" w:rsidP="00D37C8C">
      <w:pPr>
        <w:pStyle w:val="ListParagraph"/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AQA </w:t>
      </w:r>
      <w:r w:rsidR="00832BCE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 </w:t>
      </w:r>
      <w:proofErr w:type="gramStart"/>
      <w:r w:rsidRPr="00436173">
        <w:rPr>
          <w:rFonts w:ascii="Century Gothic" w:hAnsi="Century Gothic"/>
          <w:sz w:val="20"/>
          <w:szCs w:val="20"/>
        </w:rPr>
        <w:t>A</w:t>
      </w:r>
      <w:proofErr w:type="gramEnd"/>
      <w:r w:rsidRPr="00436173">
        <w:rPr>
          <w:rFonts w:ascii="Century Gothic" w:hAnsi="Century Gothic"/>
          <w:sz w:val="20"/>
          <w:szCs w:val="20"/>
        </w:rPr>
        <w:t xml:space="preserve"> Level Year 1 and AS, </w:t>
      </w:r>
      <w:r w:rsidR="00832BCE" w:rsidRPr="00436173">
        <w:rPr>
          <w:rFonts w:ascii="Century Gothic" w:hAnsi="Century Gothic"/>
          <w:sz w:val="20"/>
          <w:szCs w:val="20"/>
        </w:rPr>
        <w:t xml:space="preserve">Pike, </w:t>
      </w:r>
      <w:proofErr w:type="spellStart"/>
      <w:r w:rsidR="00832BCE" w:rsidRPr="00436173">
        <w:rPr>
          <w:rFonts w:ascii="Century Gothic" w:hAnsi="Century Gothic"/>
          <w:sz w:val="20"/>
          <w:szCs w:val="20"/>
        </w:rPr>
        <w:t>Povey</w:t>
      </w:r>
      <w:proofErr w:type="spellEnd"/>
      <w:r w:rsidR="00832BCE" w:rsidRPr="00436173">
        <w:rPr>
          <w:rFonts w:ascii="Century Gothic" w:hAnsi="Century Gothic"/>
          <w:sz w:val="20"/>
          <w:szCs w:val="20"/>
        </w:rPr>
        <w:t xml:space="preserve">, Shannon, </w:t>
      </w:r>
      <w:r w:rsidRPr="00436173">
        <w:rPr>
          <w:rFonts w:ascii="Century Gothic" w:hAnsi="Century Gothic"/>
          <w:sz w:val="20"/>
          <w:szCs w:val="20"/>
        </w:rPr>
        <w:t xml:space="preserve">Oxford, 2016 </w:t>
      </w:r>
    </w:p>
    <w:p w14:paraId="3FE6E7E0" w14:textId="0D3B5D21" w:rsidR="00A4255A" w:rsidRPr="00436173" w:rsidRDefault="00A4255A" w:rsidP="00D37C8C">
      <w:pPr>
        <w:pStyle w:val="ListParagraph"/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ISBN 978 019 83668</w:t>
      </w:r>
      <w:r w:rsidR="00832BCE" w:rsidRPr="00436173">
        <w:rPr>
          <w:rFonts w:ascii="Century Gothic" w:hAnsi="Century Gothic"/>
          <w:sz w:val="20"/>
          <w:szCs w:val="20"/>
        </w:rPr>
        <w:t>8</w:t>
      </w:r>
      <w:r w:rsidRPr="00436173">
        <w:rPr>
          <w:rFonts w:ascii="Century Gothic" w:hAnsi="Century Gothic"/>
          <w:sz w:val="20"/>
          <w:szCs w:val="20"/>
        </w:rPr>
        <w:t xml:space="preserve"> </w:t>
      </w:r>
      <w:r w:rsidR="00832BCE" w:rsidRPr="00436173">
        <w:rPr>
          <w:rFonts w:ascii="Century Gothic" w:hAnsi="Century Gothic"/>
          <w:sz w:val="20"/>
          <w:szCs w:val="20"/>
        </w:rPr>
        <w:t>1</w:t>
      </w:r>
      <w:r w:rsidRPr="00436173">
        <w:rPr>
          <w:rFonts w:ascii="Century Gothic" w:hAnsi="Century Gothic"/>
          <w:sz w:val="20"/>
          <w:szCs w:val="20"/>
        </w:rPr>
        <w:t xml:space="preserve"> </w:t>
      </w:r>
    </w:p>
    <w:p w14:paraId="7FDD0781" w14:textId="34B158F7" w:rsidR="00A4255A" w:rsidRPr="00436173" w:rsidRDefault="00AC621E" w:rsidP="00D37C8C">
      <w:p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65408" behindDoc="0" locked="0" layoutInCell="1" allowOverlap="1" wp14:anchorId="27E24C31" wp14:editId="704CDF6B">
            <wp:simplePos x="0" y="0"/>
            <wp:positionH relativeFrom="margin">
              <wp:posOffset>5731705</wp:posOffset>
            </wp:positionH>
            <wp:positionV relativeFrom="page">
              <wp:posOffset>3081357</wp:posOffset>
            </wp:positionV>
            <wp:extent cx="720725" cy="940435"/>
            <wp:effectExtent l="0" t="0" r="3175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725" cy="940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3CBCDA" w14:textId="3B5B7ABC" w:rsidR="00A4255A" w:rsidRPr="00436173" w:rsidRDefault="00A4255A" w:rsidP="00D37C8C">
      <w:pPr>
        <w:pStyle w:val="ListParagraph"/>
        <w:numPr>
          <w:ilvl w:val="0"/>
          <w:numId w:val="6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  <w:u w:val="single"/>
        </w:rPr>
        <w:t>Grammar workbook</w:t>
      </w:r>
      <w:r w:rsidR="008C5CBE">
        <w:rPr>
          <w:rFonts w:ascii="Century Gothic" w:hAnsi="Century Gothic"/>
          <w:sz w:val="20"/>
          <w:szCs w:val="20"/>
        </w:rPr>
        <w:t xml:space="preserve"> School will provide</w:t>
      </w:r>
      <w:r w:rsidRPr="00436173">
        <w:rPr>
          <w:rFonts w:ascii="Century Gothic" w:hAnsi="Century Gothic"/>
          <w:sz w:val="20"/>
          <w:szCs w:val="20"/>
        </w:rPr>
        <w:t>:</w:t>
      </w:r>
      <w:r w:rsidR="00832BCE" w:rsidRPr="00436173">
        <w:rPr>
          <w:rFonts w:ascii="Century Gothic" w:hAnsi="Century Gothic"/>
          <w:noProof/>
          <w:sz w:val="20"/>
          <w:szCs w:val="20"/>
        </w:rPr>
        <w:t xml:space="preserve"> </w:t>
      </w:r>
    </w:p>
    <w:p w14:paraId="55542058" w14:textId="3D671F27" w:rsidR="00A4255A" w:rsidRPr="00E2220A" w:rsidRDefault="00A4255A" w:rsidP="00E2220A">
      <w:pPr>
        <w:pStyle w:val="ListParagraph"/>
        <w:rPr>
          <w:rFonts w:ascii="Century Gothic" w:hAnsi="Century Gothic"/>
          <w:sz w:val="20"/>
          <w:szCs w:val="20"/>
        </w:rPr>
        <w:sectPr w:rsidR="00A4255A" w:rsidRPr="00E2220A" w:rsidSect="00AC621E">
          <w:type w:val="continuous"/>
          <w:pgSz w:w="11909" w:h="16834"/>
          <w:pgMar w:top="720" w:right="720" w:bottom="720" w:left="720" w:header="227" w:footer="227" w:gutter="0"/>
          <w:cols w:space="720"/>
          <w:docGrid w:linePitch="299"/>
        </w:sectPr>
      </w:pPr>
      <w:r w:rsidRPr="00436173">
        <w:rPr>
          <w:rFonts w:ascii="Century Gothic" w:hAnsi="Century Gothic"/>
          <w:sz w:val="20"/>
          <w:szCs w:val="20"/>
        </w:rPr>
        <w:t xml:space="preserve">AQA </w:t>
      </w:r>
      <w:r w:rsidR="00832BCE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 Grammar and Translation Workbook A Level and AS, </w:t>
      </w:r>
      <w:r w:rsidR="00832BCE" w:rsidRPr="00436173">
        <w:rPr>
          <w:rFonts w:ascii="Century Gothic" w:hAnsi="Century Gothic"/>
          <w:sz w:val="20"/>
          <w:szCs w:val="20"/>
        </w:rPr>
        <w:t>Harrison</w:t>
      </w:r>
      <w:r w:rsidRPr="00436173">
        <w:rPr>
          <w:rFonts w:ascii="Century Gothic" w:hAnsi="Century Gothic"/>
          <w:sz w:val="20"/>
          <w:szCs w:val="20"/>
        </w:rPr>
        <w:t xml:space="preserve">, Oxford, 2017 ISBN 978 019 </w:t>
      </w:r>
      <w:r w:rsidR="00832BCE" w:rsidRPr="00436173">
        <w:rPr>
          <w:rFonts w:ascii="Century Gothic" w:hAnsi="Century Gothic"/>
          <w:sz w:val="20"/>
          <w:szCs w:val="20"/>
        </w:rPr>
        <w:t>841553 4</w:t>
      </w:r>
    </w:p>
    <w:p w14:paraId="7C5460E2" w14:textId="1079E65D" w:rsidR="00A4255A" w:rsidRPr="00436173" w:rsidRDefault="00A4255A" w:rsidP="00D37C8C">
      <w:pPr>
        <w:rPr>
          <w:rFonts w:ascii="Century Gothic" w:hAnsi="Century Gothic"/>
          <w:b/>
          <w:sz w:val="20"/>
          <w:szCs w:val="20"/>
          <w:u w:val="single"/>
        </w:rPr>
        <w:sectPr w:rsidR="00A4255A" w:rsidRPr="00436173" w:rsidSect="00A4255A">
          <w:type w:val="continuous"/>
          <w:pgSz w:w="11909" w:h="16834"/>
          <w:pgMar w:top="1440" w:right="1440" w:bottom="1440" w:left="1440" w:header="720" w:footer="720" w:gutter="0"/>
          <w:cols w:num="2" w:space="720"/>
        </w:sectPr>
      </w:pPr>
    </w:p>
    <w:p w14:paraId="2D4C2DDC" w14:textId="56C413A5" w:rsidR="00163A9F" w:rsidRDefault="00163A9F" w:rsidP="00D37C8C">
      <w:pPr>
        <w:rPr>
          <w:rFonts w:ascii="Century Gothic" w:hAnsi="Century Gothic"/>
          <w:b/>
          <w:sz w:val="20"/>
          <w:szCs w:val="20"/>
          <w:u w:val="single"/>
        </w:rPr>
      </w:pPr>
    </w:p>
    <w:p w14:paraId="3B3287AB" w14:textId="1C8B8616" w:rsidR="00557D15" w:rsidRDefault="00557D15" w:rsidP="00D37C8C">
      <w:pPr>
        <w:rPr>
          <w:rFonts w:ascii="Century Gothic" w:hAnsi="Century Gothic"/>
          <w:b/>
          <w:sz w:val="20"/>
          <w:szCs w:val="20"/>
          <w:u w:val="single"/>
        </w:rPr>
      </w:pPr>
    </w:p>
    <w:p w14:paraId="2FA3C11A" w14:textId="3833C462" w:rsidR="00557D15" w:rsidRDefault="00557D15" w:rsidP="00D37C8C">
      <w:pPr>
        <w:rPr>
          <w:rFonts w:ascii="Century Gothic" w:hAnsi="Century Gothic"/>
          <w:b/>
          <w:sz w:val="20"/>
          <w:szCs w:val="20"/>
          <w:u w:val="single"/>
        </w:rPr>
      </w:pPr>
    </w:p>
    <w:p w14:paraId="3501B773" w14:textId="1DE77412" w:rsidR="00557D15" w:rsidRDefault="00557D15" w:rsidP="00D37C8C">
      <w:pPr>
        <w:rPr>
          <w:rFonts w:ascii="Century Gothic" w:hAnsi="Century Gothic"/>
          <w:b/>
          <w:sz w:val="20"/>
          <w:szCs w:val="20"/>
          <w:u w:val="single"/>
        </w:rPr>
      </w:pPr>
    </w:p>
    <w:p w14:paraId="535CA058" w14:textId="23802697" w:rsidR="00557D15" w:rsidRDefault="00557D15" w:rsidP="00D37C8C">
      <w:pPr>
        <w:rPr>
          <w:rFonts w:ascii="Century Gothic" w:hAnsi="Century Gothic"/>
          <w:b/>
          <w:sz w:val="20"/>
          <w:szCs w:val="20"/>
          <w:u w:val="single"/>
        </w:rPr>
      </w:pPr>
    </w:p>
    <w:p w14:paraId="06552170" w14:textId="77777777" w:rsidR="00557D15" w:rsidRDefault="00557D15" w:rsidP="00D37C8C">
      <w:pPr>
        <w:rPr>
          <w:rFonts w:ascii="Century Gothic" w:hAnsi="Century Gothic"/>
          <w:b/>
          <w:sz w:val="20"/>
          <w:szCs w:val="20"/>
          <w:u w:val="single"/>
        </w:rPr>
      </w:pPr>
    </w:p>
    <w:p w14:paraId="108D57E4" w14:textId="2B2BF202" w:rsidR="008E136F" w:rsidRPr="00E2220A" w:rsidRDefault="00163A9F" w:rsidP="00AC621E">
      <w:pPr>
        <w:jc w:val="center"/>
        <w:rPr>
          <w:rFonts w:ascii="Century Gothic" w:hAnsi="Century Gothic"/>
          <w:b/>
          <w:sz w:val="28"/>
          <w:szCs w:val="28"/>
          <w:u w:val="single"/>
        </w:rPr>
      </w:pPr>
      <w:r w:rsidRPr="00E2220A">
        <w:rPr>
          <w:rFonts w:ascii="Century Gothic" w:hAnsi="Century Gothic"/>
          <w:b/>
          <w:sz w:val="28"/>
          <w:szCs w:val="28"/>
          <w:u w:val="single"/>
        </w:rPr>
        <w:t xml:space="preserve">Summer Preparation Tasks X 3 - </w:t>
      </w:r>
      <w:r w:rsidR="008B041A" w:rsidRPr="00E2220A">
        <w:rPr>
          <w:rFonts w:ascii="Century Gothic" w:hAnsi="Century Gothic"/>
          <w:b/>
          <w:sz w:val="28"/>
          <w:szCs w:val="28"/>
          <w:u w:val="single"/>
        </w:rPr>
        <w:t>To do before term starts:</w:t>
      </w:r>
    </w:p>
    <w:p w14:paraId="108D57E5" w14:textId="455E06D2" w:rsidR="008E136F" w:rsidRDefault="008E136F" w:rsidP="00D37C8C">
      <w:pPr>
        <w:rPr>
          <w:rFonts w:ascii="Century Gothic" w:hAnsi="Century Gothic"/>
          <w:b/>
          <w:sz w:val="20"/>
          <w:szCs w:val="20"/>
          <w:u w:val="single"/>
        </w:rPr>
      </w:pPr>
    </w:p>
    <w:p w14:paraId="433870B1" w14:textId="77777777" w:rsidR="00557D15" w:rsidRPr="00436173" w:rsidRDefault="00557D15" w:rsidP="00D37C8C">
      <w:pPr>
        <w:rPr>
          <w:rFonts w:ascii="Century Gothic" w:hAnsi="Century Gothic"/>
          <w:b/>
          <w:sz w:val="20"/>
          <w:szCs w:val="20"/>
          <w:u w:val="single"/>
        </w:rPr>
      </w:pPr>
    </w:p>
    <w:p w14:paraId="1BC0B015" w14:textId="2394B10F" w:rsidR="00A4255A" w:rsidRPr="00557D15" w:rsidRDefault="00683741" w:rsidP="00AC621E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proofErr w:type="spellStart"/>
      <w:r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>Tâche</w:t>
      </w:r>
      <w:proofErr w:type="spellEnd"/>
      <w:r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 xml:space="preserve"> </w:t>
      </w:r>
      <w:r w:rsidR="008B041A"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>1</w:t>
      </w:r>
      <w:r w:rsidR="008B041A"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ab/>
        <w:t>Grammar</w:t>
      </w:r>
      <w:r w:rsidR="00E77023"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 xml:space="preserve"> – ***required learning***</w:t>
      </w:r>
      <w:r w:rsidR="008B041A"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>:</w:t>
      </w:r>
    </w:p>
    <w:p w14:paraId="44234BED" w14:textId="77777777" w:rsidR="00557D15" w:rsidRDefault="00557D15" w:rsidP="00D37C8C">
      <w:pPr>
        <w:rPr>
          <w:rFonts w:ascii="Century Gothic" w:hAnsi="Century Gothic"/>
          <w:sz w:val="20"/>
          <w:szCs w:val="20"/>
        </w:rPr>
      </w:pPr>
    </w:p>
    <w:p w14:paraId="2A3B70AB" w14:textId="77777777" w:rsidR="00557D15" w:rsidRDefault="00557D15" w:rsidP="00D37C8C">
      <w:pPr>
        <w:rPr>
          <w:rFonts w:ascii="Century Gothic" w:hAnsi="Century Gothic"/>
          <w:sz w:val="20"/>
          <w:szCs w:val="20"/>
        </w:rPr>
      </w:pPr>
    </w:p>
    <w:p w14:paraId="108D57E8" w14:textId="19CE8572" w:rsidR="008E136F" w:rsidRDefault="00A4255A" w:rsidP="00D37C8C">
      <w:p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R</w:t>
      </w:r>
      <w:r w:rsidR="008B041A" w:rsidRPr="00436173">
        <w:rPr>
          <w:rFonts w:ascii="Century Gothic" w:hAnsi="Century Gothic"/>
          <w:sz w:val="20"/>
          <w:szCs w:val="20"/>
        </w:rPr>
        <w:t xml:space="preserve">evise and be confident with the following grammar points: </w:t>
      </w:r>
    </w:p>
    <w:p w14:paraId="22E21984" w14:textId="77777777" w:rsidR="00AC621E" w:rsidRPr="00436173" w:rsidRDefault="00AC621E" w:rsidP="00D37C8C">
      <w:pPr>
        <w:rPr>
          <w:rFonts w:ascii="Century Gothic" w:hAnsi="Century Gothic"/>
          <w:sz w:val="20"/>
          <w:szCs w:val="20"/>
        </w:rPr>
      </w:pPr>
    </w:p>
    <w:p w14:paraId="108D57E9" w14:textId="245A17E2" w:rsidR="008E136F" w:rsidRPr="00436173" w:rsidRDefault="008B041A" w:rsidP="00D37C8C">
      <w:pPr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Present tense regular and irregular </w:t>
      </w:r>
      <w:r w:rsidR="00832BCE" w:rsidRPr="00436173">
        <w:rPr>
          <w:rFonts w:ascii="Century Gothic" w:hAnsi="Century Gothic"/>
          <w:sz w:val="20"/>
          <w:szCs w:val="20"/>
        </w:rPr>
        <w:t>-</w:t>
      </w:r>
      <w:proofErr w:type="spellStart"/>
      <w:r w:rsidR="00832BCE" w:rsidRPr="00436173">
        <w:rPr>
          <w:rFonts w:ascii="Century Gothic" w:hAnsi="Century Gothic"/>
          <w:sz w:val="20"/>
          <w:szCs w:val="20"/>
        </w:rPr>
        <w:t>er</w:t>
      </w:r>
      <w:proofErr w:type="spellEnd"/>
      <w:r w:rsidR="00832BCE" w:rsidRPr="00436173">
        <w:rPr>
          <w:rFonts w:ascii="Century Gothic" w:hAnsi="Century Gothic"/>
          <w:sz w:val="20"/>
          <w:szCs w:val="20"/>
        </w:rPr>
        <w:t>, -re and -</w:t>
      </w:r>
      <w:proofErr w:type="spellStart"/>
      <w:r w:rsidR="00832BCE" w:rsidRPr="00436173">
        <w:rPr>
          <w:rFonts w:ascii="Century Gothic" w:hAnsi="Century Gothic"/>
          <w:sz w:val="20"/>
          <w:szCs w:val="20"/>
        </w:rPr>
        <w:t>ir</w:t>
      </w:r>
      <w:proofErr w:type="spellEnd"/>
      <w:r w:rsidR="00832BCE" w:rsidRPr="00436173">
        <w:rPr>
          <w:rFonts w:ascii="Century Gothic" w:hAnsi="Century Gothic"/>
          <w:sz w:val="20"/>
          <w:szCs w:val="20"/>
        </w:rPr>
        <w:t xml:space="preserve"> verbs </w:t>
      </w:r>
    </w:p>
    <w:p w14:paraId="3CBCC592" w14:textId="781CF066" w:rsidR="00832BCE" w:rsidRPr="00436173" w:rsidRDefault="008B041A" w:rsidP="00D37C8C">
      <w:pPr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Past tense</w:t>
      </w:r>
      <w:r w:rsidR="00832BCE" w:rsidRPr="00436173">
        <w:rPr>
          <w:rFonts w:ascii="Century Gothic" w:hAnsi="Century Gothic"/>
          <w:sz w:val="20"/>
          <w:szCs w:val="20"/>
        </w:rPr>
        <w:t xml:space="preserve"> / passé </w:t>
      </w:r>
      <w:proofErr w:type="spellStart"/>
      <w:r w:rsidR="00832BCE" w:rsidRPr="00436173">
        <w:rPr>
          <w:rFonts w:ascii="Century Gothic" w:hAnsi="Century Gothic"/>
          <w:sz w:val="20"/>
          <w:szCs w:val="20"/>
        </w:rPr>
        <w:t>composé</w:t>
      </w:r>
      <w:proofErr w:type="spellEnd"/>
      <w:r w:rsidRPr="00436173">
        <w:rPr>
          <w:rFonts w:ascii="Century Gothic" w:hAnsi="Century Gothic"/>
          <w:sz w:val="20"/>
          <w:szCs w:val="20"/>
        </w:rPr>
        <w:t xml:space="preserve"> (and when to use </w:t>
      </w:r>
      <w:proofErr w:type="spellStart"/>
      <w:r w:rsidR="00832BCE" w:rsidRPr="00436173">
        <w:rPr>
          <w:rFonts w:ascii="Century Gothic" w:hAnsi="Century Gothic"/>
          <w:sz w:val="20"/>
          <w:szCs w:val="20"/>
        </w:rPr>
        <w:t>avoir</w:t>
      </w:r>
      <w:proofErr w:type="spellEnd"/>
      <w:r w:rsidR="00832BCE" w:rsidRPr="00436173">
        <w:rPr>
          <w:rFonts w:ascii="Century Gothic" w:hAnsi="Century Gothic"/>
          <w:sz w:val="20"/>
          <w:szCs w:val="20"/>
        </w:rPr>
        <w:t>/</w:t>
      </w:r>
      <w:proofErr w:type="spellStart"/>
      <w:r w:rsidR="00832BCE" w:rsidRPr="00436173">
        <w:rPr>
          <w:rFonts w:ascii="Century Gothic" w:hAnsi="Century Gothic"/>
          <w:sz w:val="20"/>
          <w:szCs w:val="20"/>
        </w:rPr>
        <w:t>être</w:t>
      </w:r>
      <w:proofErr w:type="spellEnd"/>
      <w:r w:rsidR="00832BCE" w:rsidRPr="00436173">
        <w:rPr>
          <w:rFonts w:ascii="Century Gothic" w:hAnsi="Century Gothic"/>
          <w:sz w:val="20"/>
          <w:szCs w:val="20"/>
        </w:rPr>
        <w:t xml:space="preserve"> and how any endings change with </w:t>
      </w:r>
      <w:proofErr w:type="spellStart"/>
      <w:r w:rsidR="00074BFE" w:rsidRPr="00436173">
        <w:rPr>
          <w:rFonts w:ascii="Century Gothic" w:hAnsi="Century Gothic"/>
          <w:sz w:val="20"/>
          <w:szCs w:val="20"/>
        </w:rPr>
        <w:t>être</w:t>
      </w:r>
      <w:proofErr w:type="spellEnd"/>
      <w:r w:rsidRPr="00436173">
        <w:rPr>
          <w:rFonts w:ascii="Century Gothic" w:hAnsi="Century Gothic"/>
          <w:sz w:val="20"/>
          <w:szCs w:val="20"/>
        </w:rPr>
        <w:t>)</w:t>
      </w:r>
    </w:p>
    <w:p w14:paraId="2529CC13" w14:textId="6055AA97" w:rsidR="00832BCE" w:rsidRPr="00436173" w:rsidRDefault="00832BCE" w:rsidP="00D37C8C">
      <w:pPr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Reflexive verbs and use of </w:t>
      </w:r>
      <w:proofErr w:type="spellStart"/>
      <w:r w:rsidR="00074BFE" w:rsidRPr="00436173">
        <w:rPr>
          <w:rFonts w:ascii="Century Gothic" w:hAnsi="Century Gothic"/>
          <w:sz w:val="20"/>
          <w:szCs w:val="20"/>
        </w:rPr>
        <w:t>être</w:t>
      </w:r>
      <w:proofErr w:type="spellEnd"/>
      <w:r w:rsidR="00074BFE" w:rsidRPr="00436173">
        <w:rPr>
          <w:rFonts w:ascii="Century Gothic" w:hAnsi="Century Gothic"/>
          <w:sz w:val="20"/>
          <w:szCs w:val="20"/>
        </w:rPr>
        <w:t xml:space="preserve"> </w:t>
      </w:r>
      <w:r w:rsidRPr="00436173">
        <w:rPr>
          <w:rFonts w:ascii="Century Gothic" w:hAnsi="Century Gothic"/>
          <w:sz w:val="20"/>
          <w:szCs w:val="20"/>
        </w:rPr>
        <w:t xml:space="preserve">in past tense </w:t>
      </w:r>
    </w:p>
    <w:p w14:paraId="108D57EA" w14:textId="3D1D1097" w:rsidR="008E136F" w:rsidRPr="00436173" w:rsidRDefault="00832BCE" w:rsidP="00D37C8C">
      <w:pPr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Imperfect tense (</w:t>
      </w:r>
      <w:proofErr w:type="spellStart"/>
      <w:r w:rsidRPr="00436173">
        <w:rPr>
          <w:rFonts w:ascii="Century Gothic" w:hAnsi="Century Gothic"/>
          <w:sz w:val="20"/>
          <w:szCs w:val="20"/>
        </w:rPr>
        <w:t>j’étais</w:t>
      </w:r>
      <w:proofErr w:type="spellEnd"/>
      <w:r w:rsidRPr="00436173">
        <w:rPr>
          <w:rFonts w:ascii="Century Gothic" w:hAnsi="Century Gothic"/>
          <w:sz w:val="20"/>
          <w:szCs w:val="20"/>
        </w:rPr>
        <w:t xml:space="preserve">) </w:t>
      </w:r>
      <w:r w:rsidR="008B041A" w:rsidRPr="00436173">
        <w:rPr>
          <w:rFonts w:ascii="Century Gothic" w:hAnsi="Century Gothic"/>
          <w:sz w:val="20"/>
          <w:szCs w:val="20"/>
        </w:rPr>
        <w:t xml:space="preserve"> </w:t>
      </w:r>
    </w:p>
    <w:p w14:paraId="108D57EB" w14:textId="4FEFFE82" w:rsidR="008E136F" w:rsidRDefault="008B041A" w:rsidP="00D37C8C">
      <w:pPr>
        <w:numPr>
          <w:ilvl w:val="0"/>
          <w:numId w:val="1"/>
        </w:numPr>
        <w:rPr>
          <w:rFonts w:ascii="Century Gothic" w:hAnsi="Century Gothic"/>
          <w:sz w:val="20"/>
          <w:szCs w:val="20"/>
          <w:lang w:val="fr-FR"/>
        </w:rPr>
      </w:pPr>
      <w:r w:rsidRPr="00436173">
        <w:rPr>
          <w:rFonts w:ascii="Century Gothic" w:hAnsi="Century Gothic"/>
          <w:sz w:val="20"/>
          <w:szCs w:val="20"/>
          <w:lang w:val="fr-FR"/>
        </w:rPr>
        <w:t xml:space="preserve">Future </w:t>
      </w:r>
      <w:proofErr w:type="spellStart"/>
      <w:r w:rsidRPr="00436173">
        <w:rPr>
          <w:rFonts w:ascii="Century Gothic" w:hAnsi="Century Gothic"/>
          <w:sz w:val="20"/>
          <w:szCs w:val="20"/>
          <w:lang w:val="fr-FR"/>
        </w:rPr>
        <w:t>tense</w:t>
      </w:r>
      <w:proofErr w:type="spellEnd"/>
      <w:r w:rsidR="00832BCE" w:rsidRPr="00436173">
        <w:rPr>
          <w:rFonts w:ascii="Century Gothic" w:hAnsi="Century Gothic"/>
          <w:sz w:val="20"/>
          <w:szCs w:val="20"/>
          <w:lang w:val="fr-FR"/>
        </w:rPr>
        <w:t xml:space="preserve"> </w:t>
      </w:r>
      <w:proofErr w:type="spellStart"/>
      <w:r w:rsidR="00832BCE" w:rsidRPr="00436173">
        <w:rPr>
          <w:rFonts w:ascii="Century Gothic" w:hAnsi="Century Gothic"/>
          <w:sz w:val="20"/>
          <w:szCs w:val="20"/>
          <w:lang w:val="fr-FR"/>
        </w:rPr>
        <w:t>with</w:t>
      </w:r>
      <w:proofErr w:type="spellEnd"/>
      <w:r w:rsidR="00832BCE" w:rsidRPr="00436173">
        <w:rPr>
          <w:rFonts w:ascii="Century Gothic" w:hAnsi="Century Gothic"/>
          <w:sz w:val="20"/>
          <w:szCs w:val="20"/>
          <w:lang w:val="fr-FR"/>
        </w:rPr>
        <w:t xml:space="preserve"> aller (je vais manger) and future </w:t>
      </w:r>
      <w:proofErr w:type="spellStart"/>
      <w:r w:rsidR="00832BCE" w:rsidRPr="00436173">
        <w:rPr>
          <w:rFonts w:ascii="Century Gothic" w:hAnsi="Century Gothic"/>
          <w:sz w:val="20"/>
          <w:szCs w:val="20"/>
          <w:lang w:val="fr-FR"/>
        </w:rPr>
        <w:t>tense</w:t>
      </w:r>
      <w:proofErr w:type="spellEnd"/>
      <w:r w:rsidR="00832BCE" w:rsidRPr="00436173">
        <w:rPr>
          <w:rFonts w:ascii="Century Gothic" w:hAnsi="Century Gothic"/>
          <w:sz w:val="20"/>
          <w:szCs w:val="20"/>
          <w:lang w:val="fr-FR"/>
        </w:rPr>
        <w:t xml:space="preserve"> </w:t>
      </w:r>
      <w:proofErr w:type="spellStart"/>
      <w:r w:rsidR="00832BCE" w:rsidRPr="00436173">
        <w:rPr>
          <w:rFonts w:ascii="Century Gothic" w:hAnsi="Century Gothic"/>
          <w:sz w:val="20"/>
          <w:szCs w:val="20"/>
          <w:lang w:val="fr-FR"/>
        </w:rPr>
        <w:t>with</w:t>
      </w:r>
      <w:proofErr w:type="spellEnd"/>
      <w:r w:rsidR="00832BCE" w:rsidRPr="00436173">
        <w:rPr>
          <w:rFonts w:ascii="Century Gothic" w:hAnsi="Century Gothic"/>
          <w:sz w:val="20"/>
          <w:szCs w:val="20"/>
          <w:lang w:val="fr-FR"/>
        </w:rPr>
        <w:t xml:space="preserve"> avoir </w:t>
      </w:r>
      <w:proofErr w:type="spellStart"/>
      <w:r w:rsidR="00832BCE" w:rsidRPr="00436173">
        <w:rPr>
          <w:rFonts w:ascii="Century Gothic" w:hAnsi="Century Gothic"/>
          <w:sz w:val="20"/>
          <w:szCs w:val="20"/>
          <w:lang w:val="fr-FR"/>
        </w:rPr>
        <w:t>endings</w:t>
      </w:r>
      <w:proofErr w:type="spellEnd"/>
      <w:r w:rsidR="00832BCE" w:rsidRPr="00436173">
        <w:rPr>
          <w:rFonts w:ascii="Century Gothic" w:hAnsi="Century Gothic"/>
          <w:sz w:val="20"/>
          <w:szCs w:val="20"/>
          <w:lang w:val="fr-FR"/>
        </w:rPr>
        <w:t xml:space="preserve"> (je mangerai)</w:t>
      </w:r>
    </w:p>
    <w:p w14:paraId="45039B84" w14:textId="4BBA519C" w:rsidR="00AC621E" w:rsidRPr="00436173" w:rsidRDefault="00AC621E" w:rsidP="00D37C8C">
      <w:pPr>
        <w:numPr>
          <w:ilvl w:val="0"/>
          <w:numId w:val="1"/>
        </w:numPr>
        <w:rPr>
          <w:rFonts w:ascii="Century Gothic" w:hAnsi="Century Gothic"/>
          <w:sz w:val="20"/>
          <w:szCs w:val="20"/>
          <w:lang w:val="fr-FR"/>
        </w:rPr>
      </w:pPr>
      <w:proofErr w:type="spellStart"/>
      <w:r>
        <w:rPr>
          <w:rFonts w:ascii="Century Gothic" w:hAnsi="Century Gothic"/>
          <w:sz w:val="20"/>
          <w:szCs w:val="20"/>
          <w:lang w:val="fr-FR"/>
        </w:rPr>
        <w:t>Conditional</w:t>
      </w:r>
      <w:proofErr w:type="spellEnd"/>
      <w:r>
        <w:rPr>
          <w:rFonts w:ascii="Century Gothic" w:hAnsi="Century Gothic"/>
          <w:sz w:val="20"/>
          <w:szCs w:val="20"/>
          <w:lang w:val="fr-FR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  <w:lang w:val="fr-FR"/>
        </w:rPr>
        <w:t>tense</w:t>
      </w:r>
      <w:proofErr w:type="spellEnd"/>
    </w:p>
    <w:p w14:paraId="1F718EBA" w14:textId="525B0BD0" w:rsidR="00404BE1" w:rsidRDefault="00832BCE" w:rsidP="00D37C8C">
      <w:pPr>
        <w:numPr>
          <w:ilvl w:val="0"/>
          <w:numId w:val="1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Adjective endings</w:t>
      </w:r>
      <w:r w:rsidR="00074BFE" w:rsidRPr="00436173">
        <w:rPr>
          <w:rFonts w:ascii="Century Gothic" w:hAnsi="Century Gothic"/>
          <w:sz w:val="20"/>
          <w:szCs w:val="20"/>
        </w:rPr>
        <w:t xml:space="preserve"> and when they are used </w:t>
      </w:r>
    </w:p>
    <w:p w14:paraId="09E10D79" w14:textId="77777777" w:rsidR="00AC621E" w:rsidRPr="00436173" w:rsidRDefault="00AC621E" w:rsidP="00AC621E">
      <w:pPr>
        <w:ind w:left="720"/>
        <w:rPr>
          <w:rFonts w:ascii="Century Gothic" w:hAnsi="Century Gothic"/>
          <w:sz w:val="20"/>
          <w:szCs w:val="20"/>
        </w:rPr>
      </w:pPr>
    </w:p>
    <w:p w14:paraId="108D57F0" w14:textId="2C1B65EB" w:rsidR="008E136F" w:rsidRPr="00436173" w:rsidRDefault="008B041A" w:rsidP="00D37C8C">
      <w:p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You should review your GCSE notes and exercises but the following </w:t>
      </w:r>
      <w:r w:rsidR="00404BE1" w:rsidRPr="00436173">
        <w:rPr>
          <w:rFonts w:ascii="Century Gothic" w:hAnsi="Century Gothic"/>
          <w:sz w:val="20"/>
          <w:szCs w:val="20"/>
        </w:rPr>
        <w:t>will</w:t>
      </w:r>
      <w:r w:rsidRPr="00436173">
        <w:rPr>
          <w:rFonts w:ascii="Century Gothic" w:hAnsi="Century Gothic"/>
          <w:sz w:val="20"/>
          <w:szCs w:val="20"/>
        </w:rPr>
        <w:t xml:space="preserve"> also be helpful: </w:t>
      </w:r>
    </w:p>
    <w:p w14:paraId="108D57F1" w14:textId="2259A6A6" w:rsidR="008E136F" w:rsidRPr="00436173" w:rsidRDefault="00CB37E1" w:rsidP="00D37C8C">
      <w:pPr>
        <w:pStyle w:val="ListParagraph"/>
        <w:numPr>
          <w:ilvl w:val="0"/>
          <w:numId w:val="7"/>
        </w:numPr>
        <w:rPr>
          <w:rFonts w:ascii="Century Gothic" w:hAnsi="Century Gothic"/>
          <w:sz w:val="20"/>
          <w:szCs w:val="20"/>
        </w:rPr>
      </w:pPr>
      <w:hyperlink r:id="rId17">
        <w:r w:rsidR="008B041A" w:rsidRPr="00436173">
          <w:rPr>
            <w:rFonts w:ascii="Century Gothic" w:hAnsi="Century Gothic"/>
            <w:color w:val="1155CC"/>
            <w:sz w:val="20"/>
            <w:szCs w:val="20"/>
            <w:u w:val="single"/>
          </w:rPr>
          <w:t>www.languagesonline.org.uk</w:t>
        </w:r>
      </w:hyperlink>
      <w:r w:rsidR="008B041A" w:rsidRPr="00436173">
        <w:rPr>
          <w:rFonts w:ascii="Century Gothic" w:hAnsi="Century Gothic"/>
          <w:sz w:val="20"/>
          <w:szCs w:val="20"/>
        </w:rPr>
        <w:t xml:space="preserve"> </w:t>
      </w:r>
      <w:r w:rsidR="00074BFE" w:rsidRPr="00436173">
        <w:rPr>
          <w:rFonts w:ascii="Century Gothic" w:hAnsi="Century Gothic"/>
          <w:sz w:val="20"/>
          <w:szCs w:val="20"/>
        </w:rPr>
        <w:t>(scroll down to the more advanced/GCSE exercises)</w:t>
      </w:r>
    </w:p>
    <w:p w14:paraId="002895D5" w14:textId="1924BEF5" w:rsidR="00557D15" w:rsidRDefault="00074BFE" w:rsidP="00557D15">
      <w:pPr>
        <w:pStyle w:val="ListParagraph"/>
        <w:numPr>
          <w:ilvl w:val="0"/>
          <w:numId w:val="7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BBC </w:t>
      </w:r>
      <w:proofErr w:type="spellStart"/>
      <w:r w:rsidRPr="00436173">
        <w:rPr>
          <w:rFonts w:ascii="Century Gothic" w:hAnsi="Century Gothic"/>
          <w:sz w:val="20"/>
          <w:szCs w:val="20"/>
        </w:rPr>
        <w:t>Bitesize</w:t>
      </w:r>
      <w:proofErr w:type="spellEnd"/>
      <w:r w:rsidRPr="00436173">
        <w:rPr>
          <w:rFonts w:ascii="Century Gothic" w:hAnsi="Century Gothic"/>
          <w:sz w:val="20"/>
          <w:szCs w:val="20"/>
        </w:rPr>
        <w:t xml:space="preserve"> French </w:t>
      </w:r>
      <w:hyperlink r:id="rId18" w:history="1">
        <w:r w:rsidRPr="00436173">
          <w:rPr>
            <w:rStyle w:val="Hyperlink"/>
            <w:rFonts w:ascii="Century Gothic" w:hAnsi="Century Gothic"/>
            <w:sz w:val="20"/>
            <w:szCs w:val="20"/>
          </w:rPr>
          <w:t>https://www.bbc.co.uk/bitesize/subjects/z9dqxnb</w:t>
        </w:r>
      </w:hyperlink>
      <w:r w:rsidR="008B041A" w:rsidRPr="00436173">
        <w:rPr>
          <w:rFonts w:ascii="Century Gothic" w:hAnsi="Century Gothic"/>
          <w:sz w:val="20"/>
          <w:szCs w:val="20"/>
        </w:rPr>
        <w:t xml:space="preserve"> </w:t>
      </w:r>
    </w:p>
    <w:p w14:paraId="31BE75BA" w14:textId="4FF91909" w:rsidR="00557D15" w:rsidRDefault="00557D15" w:rsidP="00557D15">
      <w:pPr>
        <w:rPr>
          <w:rFonts w:ascii="Century Gothic" w:hAnsi="Century Gothic"/>
          <w:sz w:val="20"/>
          <w:szCs w:val="20"/>
        </w:rPr>
      </w:pPr>
    </w:p>
    <w:p w14:paraId="22424214" w14:textId="32A43AEB" w:rsidR="00557D15" w:rsidRPr="006E0956" w:rsidRDefault="00557D15" w:rsidP="00557D15">
      <w:pPr>
        <w:rPr>
          <w:rFonts w:ascii="Century Gothic" w:hAnsi="Century Gothic"/>
          <w:b/>
          <w:sz w:val="20"/>
          <w:szCs w:val="20"/>
        </w:rPr>
      </w:pPr>
      <w:r w:rsidRPr="006E0956">
        <w:rPr>
          <w:rFonts w:ascii="Century Gothic" w:hAnsi="Century Gothic"/>
          <w:b/>
          <w:sz w:val="20"/>
          <w:szCs w:val="20"/>
        </w:rPr>
        <w:t>Complete the followi</w:t>
      </w:r>
      <w:r w:rsidR="003E5BE1" w:rsidRPr="006E0956">
        <w:rPr>
          <w:rFonts w:ascii="Century Gothic" w:hAnsi="Century Gothic"/>
          <w:b/>
          <w:sz w:val="20"/>
          <w:szCs w:val="20"/>
        </w:rPr>
        <w:t xml:space="preserve">ng grammar activities to revise you can/should use an online verb conjugator or a verb conjugator book to complete these. </w:t>
      </w:r>
    </w:p>
    <w:p w14:paraId="4259D4F5" w14:textId="77777777" w:rsidR="00AC621E" w:rsidRPr="006E0956" w:rsidRDefault="00AC621E" w:rsidP="00557D15">
      <w:pPr>
        <w:rPr>
          <w:b/>
          <w:noProof/>
        </w:rPr>
      </w:pPr>
    </w:p>
    <w:p w14:paraId="6FB09C15" w14:textId="77777777" w:rsidR="00AC621E" w:rsidRDefault="00AC621E" w:rsidP="00557D15">
      <w:pPr>
        <w:rPr>
          <w:noProof/>
        </w:rPr>
      </w:pPr>
    </w:p>
    <w:p w14:paraId="5A86F659" w14:textId="0B4BA2C8" w:rsidR="00557D15" w:rsidRDefault="00557D15" w:rsidP="00557D15">
      <w:pPr>
        <w:rPr>
          <w:rFonts w:ascii="Century Gothic" w:hAnsi="Century Gothic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B724F4B" wp14:editId="3B87B665">
            <wp:extent cx="6675648" cy="3747796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793999" cy="381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FACC7" w14:textId="1AC40D76" w:rsidR="00557D15" w:rsidRDefault="00557D15" w:rsidP="00557D15">
      <w:pPr>
        <w:rPr>
          <w:rFonts w:ascii="Century Gothic" w:hAnsi="Century Gothic"/>
          <w:sz w:val="20"/>
          <w:szCs w:val="20"/>
        </w:rPr>
      </w:pPr>
    </w:p>
    <w:p w14:paraId="6E452010" w14:textId="6CEBE87E" w:rsidR="00557D15" w:rsidRDefault="00557D15" w:rsidP="00557D15">
      <w:pPr>
        <w:rPr>
          <w:rFonts w:ascii="Century Gothic" w:hAnsi="Century Gothic"/>
          <w:sz w:val="20"/>
          <w:szCs w:val="20"/>
        </w:rPr>
      </w:pPr>
    </w:p>
    <w:p w14:paraId="31430C28" w14:textId="7E23DA7D" w:rsidR="00557D15" w:rsidRDefault="00557D15" w:rsidP="00557D15">
      <w:pPr>
        <w:rPr>
          <w:rFonts w:ascii="Century Gothic" w:hAnsi="Century Gothic"/>
          <w:sz w:val="20"/>
          <w:szCs w:val="20"/>
        </w:rPr>
      </w:pPr>
      <w:r>
        <w:rPr>
          <w:noProof/>
        </w:rPr>
        <w:drawing>
          <wp:inline distT="0" distB="0" distL="0" distR="0" wp14:anchorId="4081E944" wp14:editId="6DB684A2">
            <wp:extent cx="6567419" cy="872116"/>
            <wp:effectExtent l="0" t="0" r="508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55868" cy="883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CFA98" w14:textId="415A59BF" w:rsidR="00557D15" w:rsidRDefault="00557D15" w:rsidP="00557D15">
      <w:pPr>
        <w:rPr>
          <w:rFonts w:ascii="Century Gothic" w:hAnsi="Century Gothic"/>
          <w:sz w:val="20"/>
          <w:szCs w:val="20"/>
        </w:rPr>
      </w:pPr>
    </w:p>
    <w:p w14:paraId="4231C90E" w14:textId="28581167" w:rsidR="00CF23EF" w:rsidRDefault="00CF23EF" w:rsidP="00557D15">
      <w:pPr>
        <w:rPr>
          <w:rFonts w:ascii="Century Gothic" w:hAnsi="Century Gothic"/>
          <w:sz w:val="20"/>
          <w:szCs w:val="20"/>
        </w:rPr>
      </w:pPr>
      <w:r>
        <w:rPr>
          <w:noProof/>
        </w:rPr>
        <w:drawing>
          <wp:inline distT="0" distB="0" distL="0" distR="0" wp14:anchorId="55A0779B" wp14:editId="4BB801C9">
            <wp:extent cx="6624817" cy="3139616"/>
            <wp:effectExtent l="0" t="0" r="5080" b="381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8695" cy="315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6E075" w14:textId="6D1D720B" w:rsidR="00557D15" w:rsidRDefault="00CF23EF" w:rsidP="00557D15">
      <w:pPr>
        <w:rPr>
          <w:rFonts w:ascii="Century Gothic" w:hAnsi="Century Gothic"/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1DAD0E2E" wp14:editId="52CA04EE">
            <wp:extent cx="6643512" cy="5359546"/>
            <wp:effectExtent l="0" t="0" r="508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53612" cy="5367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0FF0C" w14:textId="11A53E0A" w:rsidR="00CF23EF" w:rsidRDefault="00CF23EF" w:rsidP="00557D15">
      <w:pPr>
        <w:rPr>
          <w:rFonts w:ascii="Century Gothic" w:hAnsi="Century Gothic"/>
          <w:sz w:val="20"/>
          <w:szCs w:val="20"/>
        </w:rPr>
      </w:pPr>
    </w:p>
    <w:p w14:paraId="282F1B01" w14:textId="413E851B" w:rsidR="00CF23EF" w:rsidRPr="00557D15" w:rsidRDefault="00CF23EF" w:rsidP="00557D15">
      <w:pPr>
        <w:rPr>
          <w:rFonts w:ascii="Century Gothic" w:hAnsi="Century Gothic"/>
          <w:sz w:val="20"/>
          <w:szCs w:val="20"/>
        </w:rPr>
      </w:pPr>
    </w:p>
    <w:p w14:paraId="108D57F5" w14:textId="77777777" w:rsidR="008E136F" w:rsidRPr="00436173" w:rsidRDefault="008E136F" w:rsidP="00D37C8C">
      <w:pPr>
        <w:rPr>
          <w:rFonts w:ascii="Century Gothic" w:hAnsi="Century Gothic"/>
          <w:b/>
          <w:sz w:val="20"/>
          <w:szCs w:val="20"/>
        </w:rPr>
      </w:pPr>
    </w:p>
    <w:p w14:paraId="7FB95FFA" w14:textId="3529197A" w:rsidR="00D37C8C" w:rsidRPr="00557D15" w:rsidRDefault="00683741" w:rsidP="00D37C8C">
      <w:pPr>
        <w:rPr>
          <w:rFonts w:ascii="Century Gothic" w:hAnsi="Century Gothic"/>
          <w:b/>
          <w:sz w:val="24"/>
          <w:szCs w:val="24"/>
          <w:u w:val="single"/>
        </w:rPr>
        <w:sectPr w:rsidR="00D37C8C" w:rsidRPr="00557D15" w:rsidSect="00AC621E">
          <w:type w:val="continuous"/>
          <w:pgSz w:w="11909" w:h="16834"/>
          <w:pgMar w:top="720" w:right="720" w:bottom="720" w:left="720" w:header="227" w:footer="227" w:gutter="0"/>
          <w:cols w:space="720"/>
          <w:docGrid w:linePitch="299"/>
        </w:sectPr>
      </w:pPr>
      <w:proofErr w:type="spellStart"/>
      <w:r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>Tâche</w:t>
      </w:r>
      <w:proofErr w:type="spellEnd"/>
      <w:r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 xml:space="preserve"> 2  </w:t>
      </w:r>
      <w:r w:rsidR="00557D15"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 xml:space="preserve">Familiarisation of </w:t>
      </w:r>
      <w:r w:rsidR="001B24D4"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>topic vocabulary, phrases</w:t>
      </w:r>
      <w:r w:rsidR="00E77023"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 xml:space="preserve">, </w:t>
      </w:r>
      <w:r w:rsidR="001B24D4"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>expressions</w:t>
      </w:r>
      <w:r w:rsidR="00E77023"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 xml:space="preserve">  ***required learning***</w:t>
      </w:r>
    </w:p>
    <w:p w14:paraId="0902BBCA" w14:textId="3C9CF4ED" w:rsidR="00557D15" w:rsidRDefault="00557D15" w:rsidP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6C6CF785" w14:textId="5BD4D197" w:rsidR="00CF23EF" w:rsidRDefault="00CF23EF" w:rsidP="00163A9F">
      <w:pPr>
        <w:rPr>
          <w:rFonts w:ascii="Century Gothic" w:hAnsi="Century Gothic"/>
          <w:sz w:val="20"/>
          <w:szCs w:val="20"/>
        </w:rPr>
      </w:pPr>
      <w:r w:rsidRPr="00CF23EF">
        <w:rPr>
          <w:rFonts w:ascii="Century Gothic" w:hAnsi="Century Gothic"/>
          <w:sz w:val="20"/>
          <w:szCs w:val="20"/>
        </w:rPr>
        <w:t>Do</w:t>
      </w:r>
      <w:r>
        <w:rPr>
          <w:rFonts w:ascii="Century Gothic" w:hAnsi="Century Gothic"/>
          <w:sz w:val="20"/>
          <w:szCs w:val="20"/>
        </w:rPr>
        <w:t xml:space="preserve"> some work familiarising yourself with the vocabulary you will be using at A </w:t>
      </w:r>
      <w:proofErr w:type="gramStart"/>
      <w:r>
        <w:rPr>
          <w:rFonts w:ascii="Century Gothic" w:hAnsi="Century Gothic"/>
          <w:sz w:val="20"/>
          <w:szCs w:val="20"/>
        </w:rPr>
        <w:t>level.</w:t>
      </w:r>
      <w:proofErr w:type="gramEnd"/>
    </w:p>
    <w:p w14:paraId="0E796886" w14:textId="51A2AF2B" w:rsidR="00CF23EF" w:rsidRDefault="00CF23EF" w:rsidP="00CF23EF">
      <w:pPr>
        <w:pStyle w:val="ListParagraph"/>
        <w:numPr>
          <w:ilvl w:val="0"/>
          <w:numId w:val="17"/>
        </w:numPr>
        <w:rPr>
          <w:rFonts w:ascii="Century Gothic" w:hAnsi="Century Gothic"/>
          <w:sz w:val="20"/>
          <w:szCs w:val="20"/>
        </w:rPr>
      </w:pPr>
      <w:r w:rsidRPr="00CF23EF">
        <w:rPr>
          <w:rFonts w:ascii="Century Gothic" w:hAnsi="Century Gothic"/>
          <w:sz w:val="20"/>
          <w:szCs w:val="20"/>
        </w:rPr>
        <w:t>Quizlet</w:t>
      </w:r>
      <w:r>
        <w:rPr>
          <w:rFonts w:ascii="Century Gothic" w:hAnsi="Century Gothic"/>
          <w:sz w:val="20"/>
          <w:szCs w:val="20"/>
        </w:rPr>
        <w:t xml:space="preserve"> </w:t>
      </w:r>
      <w:hyperlink r:id="rId23" w:history="1">
        <w:r w:rsidRPr="00CF23EF">
          <w:rPr>
            <w:rStyle w:val="Hyperlink"/>
            <w:rFonts w:ascii="Century Gothic" w:hAnsi="Century Gothic"/>
            <w:sz w:val="20"/>
            <w:szCs w:val="20"/>
          </w:rPr>
          <w:t>https://quizlet.com/415718988/aqa-a-level-french-flash-cards/</w:t>
        </w:r>
      </w:hyperlink>
    </w:p>
    <w:p w14:paraId="6926EDBE" w14:textId="73B6530E" w:rsidR="00CF23EF" w:rsidRDefault="00CF23EF" w:rsidP="00CF23EF">
      <w:pPr>
        <w:pStyle w:val="ListParagraph"/>
        <w:numPr>
          <w:ilvl w:val="0"/>
          <w:numId w:val="17"/>
        </w:numPr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Memrise</w:t>
      </w:r>
      <w:proofErr w:type="spellEnd"/>
      <w:r>
        <w:rPr>
          <w:rFonts w:ascii="Century Gothic" w:hAnsi="Century Gothic"/>
          <w:sz w:val="20"/>
          <w:szCs w:val="20"/>
        </w:rPr>
        <w:t xml:space="preserve">  </w:t>
      </w:r>
      <w:hyperlink r:id="rId24" w:history="1">
        <w:r w:rsidRPr="00CF23EF">
          <w:rPr>
            <w:rStyle w:val="Hyperlink"/>
            <w:rFonts w:ascii="Century Gothic" w:hAnsi="Century Gothic"/>
            <w:sz w:val="20"/>
            <w:szCs w:val="20"/>
          </w:rPr>
          <w:t>https://app.memrise.com/course/98647/french-a-level-vocab/</w:t>
        </w:r>
      </w:hyperlink>
    </w:p>
    <w:p w14:paraId="349D362D" w14:textId="78346474" w:rsidR="00CF23EF" w:rsidRDefault="00CF23EF" w:rsidP="00CF23EF">
      <w:pPr>
        <w:rPr>
          <w:rFonts w:ascii="Century Gothic" w:hAnsi="Century Gothic"/>
          <w:sz w:val="20"/>
          <w:szCs w:val="20"/>
        </w:rPr>
      </w:pPr>
    </w:p>
    <w:p w14:paraId="3DB6800C" w14:textId="0A667FA2" w:rsidR="00CF23EF" w:rsidRPr="006E0956" w:rsidRDefault="00534F98" w:rsidP="00CF23EF">
      <w:pPr>
        <w:rPr>
          <w:rFonts w:ascii="Century Gothic" w:hAnsi="Century Gothic"/>
          <w:b/>
          <w:sz w:val="20"/>
          <w:szCs w:val="20"/>
        </w:rPr>
      </w:pPr>
      <w:r w:rsidRPr="00534F98">
        <w:rPr>
          <w:rFonts w:ascii="Century Gothic" w:hAnsi="Century Gothic"/>
          <w:sz w:val="20"/>
          <w:szCs w:val="20"/>
        </w:rPr>
        <w:t>Familiarise yourself with the topics you are going</w:t>
      </w:r>
      <w:r w:rsidR="00E96168">
        <w:rPr>
          <w:rFonts w:ascii="Century Gothic" w:hAnsi="Century Gothic"/>
          <w:sz w:val="20"/>
          <w:szCs w:val="20"/>
        </w:rPr>
        <w:t xml:space="preserve"> to study next year and year 2 of A Level</w:t>
      </w:r>
      <w:r w:rsidRPr="00534F98">
        <w:rPr>
          <w:rFonts w:ascii="Century Gothic" w:hAnsi="Century Gothic"/>
          <w:sz w:val="20"/>
          <w:szCs w:val="20"/>
        </w:rPr>
        <w:t xml:space="preserve">. </w:t>
      </w:r>
      <w:r w:rsidRPr="006E0956">
        <w:rPr>
          <w:rFonts w:ascii="Century Gothic" w:hAnsi="Century Gothic"/>
          <w:b/>
          <w:sz w:val="20"/>
          <w:szCs w:val="20"/>
        </w:rPr>
        <w:t>Transl</w:t>
      </w:r>
      <w:r w:rsidR="006E0956" w:rsidRPr="006E0956">
        <w:rPr>
          <w:rFonts w:ascii="Century Gothic" w:hAnsi="Century Gothic"/>
          <w:b/>
          <w:sz w:val="20"/>
          <w:szCs w:val="20"/>
        </w:rPr>
        <w:t>ate the sub-themes</w:t>
      </w:r>
      <w:r w:rsidR="006E0956">
        <w:rPr>
          <w:rFonts w:ascii="Century Gothic" w:hAnsi="Century Gothic"/>
          <w:b/>
          <w:sz w:val="20"/>
          <w:szCs w:val="20"/>
        </w:rPr>
        <w:t xml:space="preserve"> below</w:t>
      </w:r>
      <w:r w:rsidR="006E0956" w:rsidRPr="006E0956">
        <w:rPr>
          <w:rFonts w:ascii="Century Gothic" w:hAnsi="Century Gothic"/>
          <w:b/>
          <w:sz w:val="20"/>
          <w:szCs w:val="20"/>
        </w:rPr>
        <w:t xml:space="preserve"> into English, use a dictionary or online dictionary to help.</w:t>
      </w:r>
    </w:p>
    <w:p w14:paraId="4D707D37" w14:textId="6F808803" w:rsidR="00CF23EF" w:rsidRDefault="00CF23EF" w:rsidP="00CF23EF">
      <w:pPr>
        <w:rPr>
          <w:rFonts w:ascii="Century Gothic" w:hAnsi="Century Gothic"/>
          <w:sz w:val="20"/>
          <w:szCs w:val="20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5244"/>
      </w:tblGrid>
      <w:tr w:rsidR="00534F98" w14:paraId="76F9C3E4" w14:textId="77777777" w:rsidTr="00036EED">
        <w:tc>
          <w:tcPr>
            <w:tcW w:w="10206" w:type="dxa"/>
            <w:gridSpan w:val="2"/>
            <w:shd w:val="clear" w:color="auto" w:fill="auto"/>
          </w:tcPr>
          <w:p w14:paraId="04FC5370" w14:textId="549DB9A1" w:rsidR="00534F98" w:rsidRPr="00EF19F0" w:rsidRDefault="00036EED" w:rsidP="00E96168">
            <w:pPr>
              <w:jc w:val="center"/>
              <w:rPr>
                <w:rFonts w:ascii="Century Gothic" w:hAnsi="Century Gothic" w:cs="Calibri"/>
                <w:b/>
                <w:color w:val="FF0000"/>
              </w:rPr>
            </w:pPr>
            <w:r>
              <w:rPr>
                <w:rFonts w:ascii="Century Gothic" w:hAnsi="Century Gothic" w:cs="Calibri"/>
                <w:b/>
                <w:color w:val="FF0000"/>
              </w:rPr>
              <w:t>Year 1_</w:t>
            </w:r>
            <w:r w:rsidR="00534F98" w:rsidRPr="00EF19F0">
              <w:rPr>
                <w:rFonts w:ascii="Century Gothic" w:hAnsi="Century Gothic" w:cs="Calibri"/>
                <w:b/>
                <w:color w:val="FF0000"/>
              </w:rPr>
              <w:t>Aspects of French-speaking society: current trends</w:t>
            </w:r>
          </w:p>
          <w:p w14:paraId="5F19AC74" w14:textId="77777777" w:rsidR="00534F98" w:rsidRPr="00EF19F0" w:rsidRDefault="00534F98" w:rsidP="00AE2596">
            <w:pPr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</w:p>
        </w:tc>
      </w:tr>
      <w:tr w:rsidR="00534F98" w14:paraId="35139B9D" w14:textId="77777777" w:rsidTr="00036EED">
        <w:tc>
          <w:tcPr>
            <w:tcW w:w="4962" w:type="dxa"/>
            <w:shd w:val="clear" w:color="auto" w:fill="auto"/>
          </w:tcPr>
          <w:p w14:paraId="66DCF54A" w14:textId="1CE456F5" w:rsidR="00534F98" w:rsidRPr="00EF19F0" w:rsidRDefault="00534F98" w:rsidP="00AE2596">
            <w:pPr>
              <w:jc w:val="center"/>
              <w:rPr>
                <w:rFonts w:ascii="Century Gothic" w:hAnsi="Century Gothic" w:cs="Calibri"/>
                <w:b/>
                <w:color w:val="548DD4"/>
              </w:rPr>
            </w:pPr>
            <w:r w:rsidRPr="00EF19F0">
              <w:rPr>
                <w:rFonts w:ascii="Century Gothic" w:hAnsi="Century Gothic" w:cs="Calibri"/>
                <w:b/>
                <w:color w:val="0070C0"/>
              </w:rPr>
              <w:t>French</w:t>
            </w:r>
          </w:p>
        </w:tc>
        <w:tc>
          <w:tcPr>
            <w:tcW w:w="5244" w:type="dxa"/>
            <w:shd w:val="clear" w:color="auto" w:fill="auto"/>
          </w:tcPr>
          <w:p w14:paraId="45BB14A3" w14:textId="77777777" w:rsidR="00534F98" w:rsidRPr="00EF19F0" w:rsidRDefault="00534F98" w:rsidP="00AE2596">
            <w:pPr>
              <w:jc w:val="center"/>
              <w:rPr>
                <w:rFonts w:ascii="Century Gothic" w:hAnsi="Century Gothic" w:cs="Calibri"/>
                <w:b/>
                <w:color w:val="548DD4"/>
              </w:rPr>
            </w:pPr>
            <w:r w:rsidRPr="00EF19F0">
              <w:rPr>
                <w:rFonts w:ascii="Century Gothic" w:hAnsi="Century Gothic" w:cs="Calibri"/>
                <w:b/>
                <w:color w:val="0070C0"/>
              </w:rPr>
              <w:t>English Translation</w:t>
            </w:r>
          </w:p>
        </w:tc>
      </w:tr>
      <w:tr w:rsidR="00534F98" w14:paraId="43D563AD" w14:textId="77777777" w:rsidTr="00036EED">
        <w:tc>
          <w:tcPr>
            <w:tcW w:w="4962" w:type="dxa"/>
            <w:shd w:val="clear" w:color="auto" w:fill="auto"/>
          </w:tcPr>
          <w:p w14:paraId="4C45AD2D" w14:textId="457DCB29" w:rsidR="00534F98" w:rsidRPr="00EF19F0" w:rsidRDefault="00534F98" w:rsidP="00534F98">
            <w:pP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</w:pPr>
            <w:r w:rsidRPr="00EF19F0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1 La </w:t>
            </w:r>
            <w:proofErr w:type="spellStart"/>
            <w:r w:rsidRPr="00EF19F0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famille</w:t>
            </w:r>
            <w:proofErr w:type="spellEnd"/>
            <w:r w:rsidRPr="00EF19F0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 en </w:t>
            </w:r>
            <w:proofErr w:type="spellStart"/>
            <w:r w:rsidRPr="00EF19F0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voie</w:t>
            </w:r>
            <w:proofErr w:type="spellEnd"/>
            <w:r w:rsidRPr="00EF19F0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 de </w:t>
            </w:r>
            <w:proofErr w:type="spellStart"/>
            <w:r w:rsidRPr="00EF19F0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changement</w:t>
            </w:r>
            <w:proofErr w:type="spellEnd"/>
            <w:r w:rsidRPr="00EF19F0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14:paraId="419D1FAF" w14:textId="6D864F51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F19F0">
              <w:rPr>
                <w:rFonts w:ascii="Century Gothic" w:hAnsi="Century Gothic" w:cs="Calibri"/>
                <w:sz w:val="20"/>
                <w:szCs w:val="20"/>
              </w:rPr>
              <w:t>The changing family</w:t>
            </w:r>
          </w:p>
        </w:tc>
      </w:tr>
      <w:tr w:rsidR="00534F98" w:rsidRPr="003C461E" w14:paraId="5EBF294A" w14:textId="77777777" w:rsidTr="00036EED">
        <w:tc>
          <w:tcPr>
            <w:tcW w:w="4962" w:type="dxa"/>
            <w:shd w:val="clear" w:color="auto" w:fill="auto"/>
          </w:tcPr>
          <w:p w14:paraId="6C5DBB49" w14:textId="0EB1FF7B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La vie de </w:t>
            </w:r>
            <w:proofErr w:type="spellStart"/>
            <w:r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>couple</w:t>
            </w:r>
            <w:proofErr w:type="spellEnd"/>
            <w:r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: </w:t>
            </w:r>
            <w:proofErr w:type="spellStart"/>
            <w:r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>nouvelles</w:t>
            </w:r>
            <w:proofErr w:type="spellEnd"/>
            <w:r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>tendances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62E6DEBF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4DFC2FB6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:rsidRPr="003C461E" w14:paraId="6200F51D" w14:textId="77777777" w:rsidTr="00036EED">
        <w:tc>
          <w:tcPr>
            <w:tcW w:w="4962" w:type="dxa"/>
            <w:shd w:val="clear" w:color="auto" w:fill="auto"/>
          </w:tcPr>
          <w:p w14:paraId="669FE35B" w14:textId="776C1375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>Monoparentalité</w:t>
            </w:r>
            <w:proofErr w:type="spellEnd"/>
            <w:r w:rsidR="00EF19F0"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="00EF19F0"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>homoparentalité</w:t>
            </w:r>
            <w:proofErr w:type="spellEnd"/>
            <w:r w:rsidR="00EF19F0"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="00EF19F0"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>familles</w:t>
            </w:r>
            <w:proofErr w:type="spellEnd"/>
            <w:r w:rsidR="00EF19F0"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EF19F0"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>recomposées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1EE21458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6233383A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:rsidRPr="003C461E" w14:paraId="72A5BCA9" w14:textId="77777777" w:rsidTr="00036EED">
        <w:tc>
          <w:tcPr>
            <w:tcW w:w="4962" w:type="dxa"/>
            <w:shd w:val="clear" w:color="auto" w:fill="auto"/>
          </w:tcPr>
          <w:p w14:paraId="59C856E4" w14:textId="2A28D1BA" w:rsidR="00534F98" w:rsidRPr="00EF19F0" w:rsidRDefault="00EF19F0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Grands-parents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,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parents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et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enfants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: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soucis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et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prob</w:t>
            </w:r>
            <w:r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>lèm</w:t>
            </w: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es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75BA3E3E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04F2D36D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14:paraId="32BBE5C7" w14:textId="77777777" w:rsidTr="00036EED">
        <w:tc>
          <w:tcPr>
            <w:tcW w:w="4962" w:type="dxa"/>
            <w:shd w:val="clear" w:color="auto" w:fill="auto"/>
          </w:tcPr>
          <w:p w14:paraId="5B4384D9" w14:textId="3DD65FE3" w:rsidR="00534F98" w:rsidRPr="00EF19F0" w:rsidRDefault="00EF19F0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sz w:val="20"/>
                <w:szCs w:val="20"/>
              </w:rPr>
              <w:lastRenderedPageBreak/>
              <w:t>2 La “cyber-</w:t>
            </w:r>
            <w:proofErr w:type="spellStart"/>
            <w:r>
              <w:rPr>
                <w:rFonts w:ascii="Century Gothic" w:hAnsi="Century Gothic" w:cs="Calibri"/>
                <w:b/>
                <w:sz w:val="20"/>
                <w:szCs w:val="20"/>
              </w:rPr>
              <w:t>soci</w:t>
            </w:r>
            <w:r>
              <w:rPr>
                <w:rFonts w:ascii="Trebuchet MS" w:hAnsi="Trebuchet MS" w:cs="Calibri"/>
                <w:b/>
                <w:sz w:val="20"/>
                <w:szCs w:val="20"/>
              </w:rPr>
              <w:t>é</w:t>
            </w:r>
            <w:r>
              <w:rPr>
                <w:rFonts w:ascii="Century Gothic" w:hAnsi="Century Gothic" w:cs="Calibri"/>
                <w:b/>
                <w:sz w:val="20"/>
                <w:szCs w:val="20"/>
              </w:rPr>
              <w:t>t</w:t>
            </w:r>
            <w:r>
              <w:rPr>
                <w:rFonts w:ascii="Trebuchet MS" w:hAnsi="Trebuchet MS" w:cs="Calibri"/>
                <w:b/>
                <w:sz w:val="20"/>
                <w:szCs w:val="20"/>
              </w:rPr>
              <w:t>é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484C5093" w14:textId="7069B1B7" w:rsidR="00534F98" w:rsidRPr="00EF19F0" w:rsidRDefault="00C5385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sz w:val="20"/>
                <w:szCs w:val="20"/>
              </w:rPr>
              <w:t>• Cyber - society</w:t>
            </w:r>
            <w:r w:rsidR="00534F98" w:rsidRPr="00EF19F0">
              <w:rPr>
                <w:rFonts w:ascii="Century Gothic" w:hAnsi="Century Gothic" w:cs="Calibri"/>
                <w:b/>
                <w:sz w:val="20"/>
                <w:szCs w:val="20"/>
              </w:rPr>
              <w:t xml:space="preserve"> </w:t>
            </w:r>
          </w:p>
        </w:tc>
      </w:tr>
      <w:tr w:rsidR="00534F98" w14:paraId="4A737CDC" w14:textId="77777777" w:rsidTr="00036EED">
        <w:tc>
          <w:tcPr>
            <w:tcW w:w="4962" w:type="dxa"/>
            <w:shd w:val="clear" w:color="auto" w:fill="auto"/>
          </w:tcPr>
          <w:p w14:paraId="6D6ADCFB" w14:textId="67717B8B" w:rsidR="00534F98" w:rsidRPr="00EF19F0" w:rsidRDefault="00C53858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 xml:space="preserve">• Comment la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technologie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facilite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la vie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quotidienne</w:t>
            </w:r>
            <w:proofErr w:type="spellEnd"/>
            <w:r w:rsidR="00534F98" w:rsidRPr="00EF19F0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14:paraId="37AC7348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6DCF72C9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:rsidRPr="00CF6339" w14:paraId="416B15C2" w14:textId="77777777" w:rsidTr="00036EED">
        <w:tc>
          <w:tcPr>
            <w:tcW w:w="4962" w:type="dxa"/>
            <w:shd w:val="clear" w:color="auto" w:fill="auto"/>
          </w:tcPr>
          <w:p w14:paraId="4B89D6DE" w14:textId="0ED7B324" w:rsidR="00534F98" w:rsidRPr="00EF19F0" w:rsidRDefault="00C5385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Quels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dangers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la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cyber-soci</w:t>
            </w:r>
            <w:r>
              <w:rPr>
                <w:rFonts w:ascii="Trebuchet MS" w:hAnsi="Trebuchet MS" w:cs="Calibri"/>
                <w:sz w:val="20"/>
                <w:szCs w:val="20"/>
                <w:lang w:val="es-ES_tradnl"/>
              </w:rPr>
              <w:t>été</w:t>
            </w:r>
            <w:proofErr w:type="spellEnd"/>
            <w:r w:rsidR="00534F98"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pose t-elle?</w:t>
            </w:r>
          </w:p>
        </w:tc>
        <w:tc>
          <w:tcPr>
            <w:tcW w:w="5244" w:type="dxa"/>
            <w:shd w:val="clear" w:color="auto" w:fill="auto"/>
          </w:tcPr>
          <w:p w14:paraId="0204DF6A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0FFB940B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:rsidRPr="003C461E" w14:paraId="2F1094BA" w14:textId="77777777" w:rsidTr="00036EED">
        <w:tc>
          <w:tcPr>
            <w:tcW w:w="4962" w:type="dxa"/>
            <w:shd w:val="clear" w:color="auto" w:fill="auto"/>
          </w:tcPr>
          <w:p w14:paraId="442E80F4" w14:textId="613A262F" w:rsidR="00534F98" w:rsidRPr="00EF19F0" w:rsidRDefault="00C5385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Qui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sont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les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cybernautes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4715E370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2DC30E83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14:paraId="0FC34FBE" w14:textId="77777777" w:rsidTr="00036EED">
        <w:tc>
          <w:tcPr>
            <w:tcW w:w="4962" w:type="dxa"/>
            <w:shd w:val="clear" w:color="auto" w:fill="auto"/>
          </w:tcPr>
          <w:p w14:paraId="2A2674F2" w14:textId="3EA23353" w:rsidR="00534F98" w:rsidRPr="00EF19F0" w:rsidRDefault="00C53858" w:rsidP="00AE2596">
            <w:pP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3 Le </w:t>
            </w:r>
            <w:proofErr w:type="spellStart"/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r</w:t>
            </w:r>
            <w:r>
              <w:rPr>
                <w:rFonts w:ascii="Trebuchet MS" w:hAnsi="Trebuchet MS" w:cs="Calibri"/>
                <w:b/>
                <w:sz w:val="20"/>
                <w:szCs w:val="20"/>
                <w:lang w:val="es-ES_tradnl"/>
              </w:rPr>
              <w:t>ô</w:t>
            </w:r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le</w:t>
            </w:r>
            <w:proofErr w:type="spellEnd"/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 du </w:t>
            </w:r>
            <w:proofErr w:type="spellStart"/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b</w:t>
            </w:r>
            <w:r>
              <w:rPr>
                <w:rFonts w:ascii="Trebuchet MS" w:hAnsi="Trebuchet MS" w:cs="Calibri"/>
                <w:b/>
                <w:sz w:val="20"/>
                <w:szCs w:val="20"/>
                <w:lang w:val="es-ES_tradnl"/>
              </w:rPr>
              <w:t>énévolat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49E5CBAC" w14:textId="55A1CCBB" w:rsidR="00534F98" w:rsidRPr="00EF19F0" w:rsidRDefault="00534F98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EF19F0">
              <w:rPr>
                <w:rFonts w:ascii="Century Gothic" w:hAnsi="Century Gothic" w:cs="Calibri"/>
                <w:sz w:val="20"/>
                <w:szCs w:val="20"/>
              </w:rPr>
              <w:t xml:space="preserve">• </w:t>
            </w:r>
            <w:r w:rsidR="00C53858">
              <w:rPr>
                <w:rFonts w:ascii="Century Gothic" w:hAnsi="Century Gothic" w:cs="Calibri"/>
                <w:b/>
                <w:sz w:val="20"/>
                <w:szCs w:val="20"/>
              </w:rPr>
              <w:t>The role of volunteers</w:t>
            </w:r>
          </w:p>
        </w:tc>
      </w:tr>
      <w:tr w:rsidR="00534F98" w:rsidRPr="003C461E" w14:paraId="136089B6" w14:textId="77777777" w:rsidTr="00036EED">
        <w:tc>
          <w:tcPr>
            <w:tcW w:w="4962" w:type="dxa"/>
            <w:shd w:val="clear" w:color="auto" w:fill="auto"/>
          </w:tcPr>
          <w:p w14:paraId="52D6DFB9" w14:textId="536AB934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EF19F0">
              <w:rPr>
                <w:rFonts w:ascii="Century Gothic" w:hAnsi="Century Gothic" w:cs="Calibri"/>
                <w:sz w:val="20"/>
                <w:szCs w:val="20"/>
                <w:lang w:val="es-ES_tradnl"/>
              </w:rPr>
              <w:t>•</w:t>
            </w:r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Qui</w:t>
            </w:r>
            <w:proofErr w:type="spellEnd"/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sont</w:t>
            </w:r>
            <w:proofErr w:type="spellEnd"/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et que </w:t>
            </w:r>
            <w:proofErr w:type="spellStart"/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font</w:t>
            </w:r>
            <w:proofErr w:type="spellEnd"/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les </w:t>
            </w:r>
            <w:proofErr w:type="spellStart"/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b</w:t>
            </w:r>
            <w:r w:rsidR="00C53858">
              <w:rPr>
                <w:rFonts w:ascii="Trebuchet MS" w:hAnsi="Trebuchet MS" w:cs="Calibri"/>
                <w:sz w:val="20"/>
                <w:szCs w:val="20"/>
                <w:lang w:val="es-ES_tradnl"/>
              </w:rPr>
              <w:t>é</w:t>
            </w:r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n</w:t>
            </w:r>
            <w:r w:rsidR="00C53858">
              <w:rPr>
                <w:rFonts w:ascii="Trebuchet MS" w:hAnsi="Trebuchet MS" w:cs="Calibri"/>
                <w:sz w:val="20"/>
                <w:szCs w:val="20"/>
                <w:lang w:val="es-ES_tradnl"/>
              </w:rPr>
              <w:t>é</w:t>
            </w:r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voles</w:t>
            </w:r>
            <w:proofErr w:type="spellEnd"/>
            <w:r w:rsid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1851A2C9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0EDEC60D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:rsidRPr="00CF6339" w14:paraId="15BAE98C" w14:textId="77777777" w:rsidTr="00036EED">
        <w:tc>
          <w:tcPr>
            <w:tcW w:w="4962" w:type="dxa"/>
            <w:shd w:val="clear" w:color="auto" w:fill="auto"/>
          </w:tcPr>
          <w:p w14:paraId="798FCC4D" w14:textId="3595A3C5" w:rsidR="00534F98" w:rsidRPr="00EF19F0" w:rsidRDefault="00C53858" w:rsidP="00AE2596">
            <w:pP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Le </w:t>
            </w:r>
            <w:proofErr w:type="spellStart"/>
            <w:r w:rsidRP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bénévolat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: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quelle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valeur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pour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ceux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qui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sont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aid</w:t>
            </w:r>
            <w:r>
              <w:rPr>
                <w:rFonts w:ascii="Trebuchet MS" w:hAnsi="Trebuchet MS" w:cs="Calibri"/>
                <w:sz w:val="20"/>
                <w:szCs w:val="20"/>
                <w:lang w:val="es-ES_tradnl"/>
              </w:rPr>
              <w:t>é</w:t>
            </w: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s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1C9DA73A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67251C48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:rsidRPr="003C461E" w14:paraId="432697B6" w14:textId="77777777" w:rsidTr="00036EED">
        <w:tc>
          <w:tcPr>
            <w:tcW w:w="4962" w:type="dxa"/>
            <w:shd w:val="clear" w:color="auto" w:fill="auto"/>
          </w:tcPr>
          <w:p w14:paraId="3E9E6F35" w14:textId="6AACB094" w:rsidR="00534F98" w:rsidRPr="00EF19F0" w:rsidRDefault="00C5385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Le </w:t>
            </w:r>
            <w:proofErr w:type="spellStart"/>
            <w:r w:rsidRPr="00C5385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bénévolat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: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quelle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valeur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pour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ceux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qui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sont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aid</w:t>
            </w:r>
            <w:r>
              <w:rPr>
                <w:rFonts w:ascii="Trebuchet MS" w:hAnsi="Trebuchet MS" w:cs="Calibri"/>
                <w:sz w:val="20"/>
                <w:szCs w:val="20"/>
                <w:lang w:val="es-ES_tradnl"/>
              </w:rPr>
              <w:t>ent</w:t>
            </w:r>
            <w:proofErr w:type="spellEnd"/>
            <w:r>
              <w:rPr>
                <w:rFonts w:ascii="Trebuchet MS" w:hAnsi="Trebuchet MS" w:cs="Calibri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5F1D2BCE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7D2658B8" w14:textId="77777777" w:rsidR="00534F98" w:rsidRPr="00EF19F0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14:paraId="5C6BD4DB" w14:textId="77777777" w:rsidTr="00036EED">
        <w:tc>
          <w:tcPr>
            <w:tcW w:w="10206" w:type="dxa"/>
            <w:gridSpan w:val="2"/>
            <w:shd w:val="clear" w:color="auto" w:fill="auto"/>
          </w:tcPr>
          <w:p w14:paraId="4A2F7CD1" w14:textId="496D8199" w:rsidR="00534F98" w:rsidRPr="00FD42A4" w:rsidRDefault="00534F98" w:rsidP="00E96168">
            <w:pPr>
              <w:jc w:val="center"/>
              <w:rPr>
                <w:rFonts w:ascii="Century Gothic" w:hAnsi="Century Gothic" w:cs="Calibri"/>
                <w:b/>
                <w:color w:val="FF0000"/>
              </w:rPr>
            </w:pPr>
            <w:r w:rsidRPr="003C461E">
              <w:rPr>
                <w:rFonts w:ascii="Calibri" w:hAnsi="Calibri" w:cs="Calibri"/>
              </w:rPr>
              <w:br w:type="page"/>
            </w:r>
            <w:r w:rsidRPr="00FD42A4">
              <w:rPr>
                <w:rFonts w:ascii="Century Gothic" w:hAnsi="Century Gothic" w:cs="Calibri"/>
                <w:b/>
                <w:color w:val="FF0000"/>
              </w:rPr>
              <w:t>Artistic cultur</w:t>
            </w:r>
            <w:r w:rsidR="00C53858" w:rsidRPr="00FD42A4">
              <w:rPr>
                <w:rFonts w:ascii="Century Gothic" w:hAnsi="Century Gothic" w:cs="Calibri"/>
                <w:b/>
                <w:color w:val="FF0000"/>
              </w:rPr>
              <w:t>e in the French-speaking world</w:t>
            </w:r>
          </w:p>
          <w:p w14:paraId="1AD4451B" w14:textId="77777777" w:rsidR="00534F98" w:rsidRPr="003C461E" w:rsidRDefault="00534F98" w:rsidP="00AE2596">
            <w:pPr>
              <w:rPr>
                <w:rFonts w:ascii="Calibri" w:hAnsi="Calibri" w:cs="Calibri"/>
                <w:b/>
                <w:sz w:val="18"/>
              </w:rPr>
            </w:pPr>
          </w:p>
        </w:tc>
      </w:tr>
      <w:tr w:rsidR="00534F98" w14:paraId="405B7165" w14:textId="77777777" w:rsidTr="00036EED">
        <w:tc>
          <w:tcPr>
            <w:tcW w:w="4962" w:type="dxa"/>
            <w:shd w:val="clear" w:color="auto" w:fill="auto"/>
          </w:tcPr>
          <w:p w14:paraId="2FD1AA4E" w14:textId="07C5D382" w:rsidR="00534F98" w:rsidRPr="00FD42A4" w:rsidRDefault="00C53858" w:rsidP="00AE2596">
            <w:pPr>
              <w:jc w:val="center"/>
              <w:rPr>
                <w:rFonts w:ascii="Century Gothic" w:hAnsi="Century Gothic" w:cs="Calibri"/>
                <w:b/>
                <w:color w:val="548DD4"/>
              </w:rPr>
            </w:pPr>
            <w:r w:rsidRPr="00FD42A4">
              <w:rPr>
                <w:rFonts w:ascii="Century Gothic" w:hAnsi="Century Gothic" w:cs="Calibri"/>
                <w:b/>
                <w:color w:val="548DD4"/>
              </w:rPr>
              <w:t>French</w:t>
            </w:r>
          </w:p>
        </w:tc>
        <w:tc>
          <w:tcPr>
            <w:tcW w:w="5244" w:type="dxa"/>
            <w:shd w:val="clear" w:color="auto" w:fill="auto"/>
          </w:tcPr>
          <w:p w14:paraId="197F3686" w14:textId="77777777" w:rsidR="00534F98" w:rsidRPr="00FD42A4" w:rsidRDefault="00534F98" w:rsidP="00AE2596">
            <w:pPr>
              <w:jc w:val="center"/>
              <w:rPr>
                <w:rFonts w:ascii="Century Gothic" w:hAnsi="Century Gothic" w:cs="Calibri"/>
                <w:b/>
                <w:color w:val="548DD4"/>
              </w:rPr>
            </w:pPr>
            <w:r w:rsidRPr="00FD42A4">
              <w:rPr>
                <w:rFonts w:ascii="Century Gothic" w:hAnsi="Century Gothic" w:cs="Calibri"/>
                <w:b/>
                <w:color w:val="548DD4"/>
              </w:rPr>
              <w:t>English Translation</w:t>
            </w:r>
          </w:p>
        </w:tc>
      </w:tr>
      <w:tr w:rsidR="00534F98" w14:paraId="017478CD" w14:textId="77777777" w:rsidTr="00036EED">
        <w:tc>
          <w:tcPr>
            <w:tcW w:w="4962" w:type="dxa"/>
            <w:shd w:val="clear" w:color="auto" w:fill="auto"/>
          </w:tcPr>
          <w:p w14:paraId="0F1A0ACF" w14:textId="4FEE1C50" w:rsidR="00FD42A4" w:rsidRPr="00FD42A4" w:rsidRDefault="00C53858" w:rsidP="00AE2596">
            <w:pPr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</w:pPr>
            <w:r w:rsidRPr="00FD42A4">
              <w:rPr>
                <w:rFonts w:ascii="Calibri" w:hAnsi="Calibri" w:cs="Calibri"/>
                <w:b/>
                <w:sz w:val="20"/>
                <w:szCs w:val="20"/>
                <w:lang w:val="es-ES_tradnl"/>
              </w:rPr>
              <w:t xml:space="preserve">4     </w:t>
            </w:r>
            <w:r w:rsidRPr="00FD42A4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Une culture </w:t>
            </w:r>
            <w:proofErr w:type="spellStart"/>
            <w:r w:rsidRPr="00FD42A4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fière</w:t>
            </w:r>
            <w:proofErr w:type="spellEnd"/>
            <w:r w:rsidRPr="00FD42A4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 de son </w:t>
            </w:r>
            <w:proofErr w:type="spellStart"/>
            <w:r w:rsidRPr="00FD42A4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patrimoine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751D55E0" w14:textId="5B505C50" w:rsidR="00534F98" w:rsidRPr="00FD42A4" w:rsidRDefault="00C53858" w:rsidP="00AE2596">
            <w:pPr>
              <w:rPr>
                <w:rFonts w:ascii="Calibri" w:hAnsi="Calibri" w:cs="Calibri"/>
                <w:sz w:val="20"/>
                <w:szCs w:val="20"/>
              </w:rPr>
            </w:pPr>
            <w:r w:rsidRPr="00FD42A4">
              <w:rPr>
                <w:rFonts w:ascii="Calibri" w:hAnsi="Calibri" w:cs="Calibri"/>
                <w:b/>
                <w:sz w:val="20"/>
                <w:szCs w:val="20"/>
              </w:rPr>
              <w:t xml:space="preserve">• </w:t>
            </w:r>
            <w:r w:rsidRPr="00FD42A4">
              <w:rPr>
                <w:rFonts w:ascii="Century Gothic" w:hAnsi="Century Gothic" w:cs="Calibri"/>
                <w:b/>
                <w:sz w:val="20"/>
                <w:szCs w:val="20"/>
              </w:rPr>
              <w:t>A culture proud of its inheritance</w:t>
            </w:r>
          </w:p>
        </w:tc>
      </w:tr>
      <w:tr w:rsidR="00534F98" w14:paraId="557885A4" w14:textId="77777777" w:rsidTr="00036EED">
        <w:tc>
          <w:tcPr>
            <w:tcW w:w="4962" w:type="dxa"/>
            <w:shd w:val="clear" w:color="auto" w:fill="auto"/>
          </w:tcPr>
          <w:p w14:paraId="6C4AFEDA" w14:textId="6F523BAE" w:rsidR="00534F98" w:rsidRPr="00FD42A4" w:rsidRDefault="00C5385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FD42A4">
              <w:rPr>
                <w:rFonts w:ascii="Century Gothic" w:hAnsi="Century Gothic" w:cs="Calibri"/>
                <w:sz w:val="20"/>
                <w:szCs w:val="20"/>
              </w:rPr>
              <w:t xml:space="preserve">• Le </w:t>
            </w:r>
            <w:proofErr w:type="spellStart"/>
            <w:r w:rsidRPr="00FD42A4">
              <w:rPr>
                <w:rFonts w:ascii="Century Gothic" w:hAnsi="Century Gothic" w:cs="Calibri"/>
                <w:sz w:val="20"/>
                <w:szCs w:val="20"/>
              </w:rPr>
              <w:t>patrimoine</w:t>
            </w:r>
            <w:proofErr w:type="spellEnd"/>
            <w:r w:rsidRPr="00FD42A4">
              <w:rPr>
                <w:rFonts w:ascii="Century Gothic" w:hAnsi="Century Gothic" w:cs="Calibri"/>
                <w:sz w:val="20"/>
                <w:szCs w:val="20"/>
              </w:rPr>
              <w:t xml:space="preserve"> sur le plan national, </w:t>
            </w:r>
            <w:r w:rsidR="00FD42A4">
              <w:rPr>
                <w:rFonts w:ascii="Century Gothic" w:hAnsi="Century Gothic" w:cs="Calibri"/>
                <w:sz w:val="20"/>
                <w:szCs w:val="20"/>
              </w:rPr>
              <w:t>regional et local</w:t>
            </w:r>
          </w:p>
        </w:tc>
        <w:tc>
          <w:tcPr>
            <w:tcW w:w="5244" w:type="dxa"/>
            <w:shd w:val="clear" w:color="auto" w:fill="auto"/>
          </w:tcPr>
          <w:p w14:paraId="141FDBBF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253DF8A5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:rsidRPr="003C461E" w14:paraId="6429CE29" w14:textId="77777777" w:rsidTr="00036EED">
        <w:tc>
          <w:tcPr>
            <w:tcW w:w="4962" w:type="dxa"/>
            <w:shd w:val="clear" w:color="auto" w:fill="auto"/>
          </w:tcPr>
          <w:p w14:paraId="0BABCB29" w14:textId="72C55C93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FD42A4">
              <w:rPr>
                <w:rFonts w:ascii="Century Gothic" w:hAnsi="Century Gothic" w:cs="Calibri"/>
                <w:sz w:val="20"/>
                <w:szCs w:val="20"/>
                <w:lang w:val="es-ES_tradnl"/>
              </w:rPr>
              <w:t>•</w:t>
            </w:r>
            <w:r w:rsidR="00FD42A4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Le </w:t>
            </w:r>
            <w:proofErr w:type="spellStart"/>
            <w:r w:rsidR="00FD42A4">
              <w:rPr>
                <w:rFonts w:ascii="Century Gothic" w:hAnsi="Century Gothic" w:cs="Calibri"/>
                <w:sz w:val="20"/>
                <w:szCs w:val="20"/>
                <w:lang w:val="es-ES_tradnl"/>
              </w:rPr>
              <w:t>patrimoine</w:t>
            </w:r>
            <w:proofErr w:type="spellEnd"/>
            <w:r w:rsidR="00FD42A4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et le </w:t>
            </w:r>
            <w:proofErr w:type="spellStart"/>
            <w:r w:rsidR="00FD42A4">
              <w:rPr>
                <w:rFonts w:ascii="Century Gothic" w:hAnsi="Century Gothic" w:cs="Calibri"/>
                <w:sz w:val="20"/>
                <w:szCs w:val="20"/>
                <w:lang w:val="es-ES_tradnl"/>
              </w:rPr>
              <w:t>tourisme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589D8A8E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2ED95F4D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14:paraId="7FB2A62F" w14:textId="77777777" w:rsidTr="00036EED">
        <w:tc>
          <w:tcPr>
            <w:tcW w:w="4962" w:type="dxa"/>
            <w:shd w:val="clear" w:color="auto" w:fill="auto"/>
          </w:tcPr>
          <w:p w14:paraId="32D6D5C9" w14:textId="6959083D" w:rsidR="00534F98" w:rsidRPr="00FD42A4" w:rsidRDefault="00FD42A4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 xml:space="preserve">• Comment le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patrimoine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refl</w:t>
            </w:r>
            <w:r>
              <w:rPr>
                <w:rFonts w:ascii="Trebuchet MS" w:hAnsi="Trebuchet MS" w:cs="Calibri"/>
                <w:sz w:val="20"/>
                <w:szCs w:val="20"/>
              </w:rPr>
              <w:t>è</w:t>
            </w:r>
            <w:r>
              <w:rPr>
                <w:rFonts w:ascii="Century Gothic" w:hAnsi="Century Gothic" w:cs="Calibri"/>
                <w:sz w:val="20"/>
                <w:szCs w:val="20"/>
              </w:rPr>
              <w:t>te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la culture</w:t>
            </w:r>
          </w:p>
        </w:tc>
        <w:tc>
          <w:tcPr>
            <w:tcW w:w="5244" w:type="dxa"/>
            <w:shd w:val="clear" w:color="auto" w:fill="auto"/>
          </w:tcPr>
          <w:p w14:paraId="76D44028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47AE2AF4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14:paraId="43C720B6" w14:textId="77777777" w:rsidTr="00036EED">
        <w:tc>
          <w:tcPr>
            <w:tcW w:w="4962" w:type="dxa"/>
            <w:shd w:val="clear" w:color="auto" w:fill="auto"/>
          </w:tcPr>
          <w:p w14:paraId="039E4739" w14:textId="15850A29" w:rsidR="00534F98" w:rsidRPr="00FD42A4" w:rsidRDefault="00FD42A4" w:rsidP="00AE2596">
            <w:pP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5  La </w:t>
            </w:r>
            <w:proofErr w:type="spellStart"/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musique</w:t>
            </w:r>
            <w:proofErr w:type="spellEnd"/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francophone</w:t>
            </w:r>
            <w:proofErr w:type="spellEnd"/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contemporaine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6A1F09C8" w14:textId="25CEC744" w:rsidR="00534F98" w:rsidRPr="00FD42A4" w:rsidRDefault="00FD42A4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sz w:val="20"/>
                <w:szCs w:val="20"/>
              </w:rPr>
              <w:t>• Contemporary French music</w:t>
            </w:r>
          </w:p>
        </w:tc>
      </w:tr>
      <w:tr w:rsidR="00534F98" w14:paraId="56FA10C4" w14:textId="77777777" w:rsidTr="00036EED">
        <w:tc>
          <w:tcPr>
            <w:tcW w:w="4962" w:type="dxa"/>
            <w:shd w:val="clear" w:color="auto" w:fill="auto"/>
          </w:tcPr>
          <w:p w14:paraId="493EC4E7" w14:textId="7A4CF98B" w:rsidR="00534F98" w:rsidRPr="00FD42A4" w:rsidRDefault="006C79A4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 xml:space="preserve">• La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diversit</w:t>
            </w:r>
            <w:r>
              <w:rPr>
                <w:rFonts w:ascii="Trebuchet MS" w:hAnsi="Trebuchet MS" w:cs="Calibri"/>
                <w:sz w:val="20"/>
                <w:szCs w:val="20"/>
              </w:rPr>
              <w:t>é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de la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musique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francophone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contemporaine</w:t>
            </w:r>
            <w:proofErr w:type="spellEnd"/>
            <w:r w:rsidR="00534F98" w:rsidRPr="00FD42A4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14:paraId="0814A325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1AC37206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14:paraId="4ADD1C6E" w14:textId="77777777" w:rsidTr="00036EED">
        <w:tc>
          <w:tcPr>
            <w:tcW w:w="4962" w:type="dxa"/>
            <w:shd w:val="clear" w:color="auto" w:fill="auto"/>
          </w:tcPr>
          <w:p w14:paraId="52621F12" w14:textId="40199882" w:rsidR="00534F98" w:rsidRPr="00FD42A4" w:rsidRDefault="006C79A4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 xml:space="preserve">• Qui </w:t>
            </w:r>
            <w:proofErr w:type="spellStart"/>
            <w:r>
              <w:rPr>
                <w:rFonts w:ascii="Trebuchet MS" w:hAnsi="Trebuchet MS" w:cs="Calibri"/>
                <w:sz w:val="20"/>
                <w:szCs w:val="20"/>
              </w:rPr>
              <w:t>é</w:t>
            </w:r>
            <w:r>
              <w:rPr>
                <w:rFonts w:ascii="Century Gothic" w:hAnsi="Century Gothic" w:cs="Calibri"/>
                <w:sz w:val="20"/>
                <w:szCs w:val="20"/>
              </w:rPr>
              <w:t>coute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et </w:t>
            </w:r>
            <w:proofErr w:type="spellStart"/>
            <w:r w:rsidRPr="006C79A4">
              <w:rPr>
                <w:rFonts w:ascii="Century Gothic" w:hAnsi="Century Gothic" w:cs="Calibri"/>
                <w:sz w:val="20"/>
                <w:szCs w:val="20"/>
              </w:rPr>
              <w:t>apprécie</w:t>
            </w:r>
            <w:proofErr w:type="spellEnd"/>
            <w:r w:rsidRPr="006C79A4">
              <w:rPr>
                <w:rFonts w:ascii="Century Gothic" w:hAnsi="Century Gothic" w:cs="Calibri"/>
                <w:sz w:val="20"/>
                <w:szCs w:val="20"/>
              </w:rPr>
              <w:t xml:space="preserve"> l</w:t>
            </w:r>
            <w:r>
              <w:rPr>
                <w:rFonts w:ascii="Century Gothic" w:hAnsi="Century Gothic" w:cs="Calibri"/>
                <w:sz w:val="20"/>
                <w:szCs w:val="20"/>
              </w:rPr>
              <w:t xml:space="preserve">a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musique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francophone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contemporaine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194ED6A6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008D615F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14:paraId="415B30F9" w14:textId="77777777" w:rsidTr="00036EED">
        <w:tc>
          <w:tcPr>
            <w:tcW w:w="4962" w:type="dxa"/>
            <w:shd w:val="clear" w:color="auto" w:fill="auto"/>
          </w:tcPr>
          <w:p w14:paraId="1F98742B" w14:textId="1D40FF9F" w:rsidR="00534F98" w:rsidRPr="00FD42A4" w:rsidRDefault="006C79A4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 xml:space="preserve">• Comment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sauvegarder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musique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francophone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contemporaine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36AD4A26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310253F2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14:paraId="3B0CA5D7" w14:textId="77777777" w:rsidTr="00036EED">
        <w:tc>
          <w:tcPr>
            <w:tcW w:w="4962" w:type="dxa"/>
            <w:shd w:val="clear" w:color="auto" w:fill="auto"/>
          </w:tcPr>
          <w:p w14:paraId="627293ED" w14:textId="3A54B210" w:rsidR="00534F98" w:rsidRPr="00FD42A4" w:rsidRDefault="006C79A4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sz w:val="20"/>
                <w:szCs w:val="20"/>
              </w:rPr>
              <w:t xml:space="preserve">6  Le </w:t>
            </w:r>
            <w:proofErr w:type="spellStart"/>
            <w:r>
              <w:rPr>
                <w:rFonts w:ascii="Century Gothic" w:hAnsi="Century Gothic" w:cs="Calibri"/>
                <w:b/>
                <w:sz w:val="20"/>
                <w:szCs w:val="20"/>
              </w:rPr>
              <w:t>septi</w:t>
            </w:r>
            <w:r>
              <w:rPr>
                <w:rFonts w:ascii="Trebuchet MS" w:hAnsi="Trebuchet MS" w:cs="Calibri"/>
                <w:b/>
                <w:sz w:val="20"/>
                <w:szCs w:val="20"/>
              </w:rPr>
              <w:t>è</w:t>
            </w:r>
            <w:r>
              <w:rPr>
                <w:rFonts w:ascii="Century Gothic" w:hAnsi="Century Gothic" w:cs="Calibri"/>
                <w:b/>
                <w:sz w:val="20"/>
                <w:szCs w:val="20"/>
              </w:rPr>
              <w:t>me</w:t>
            </w:r>
            <w:proofErr w:type="spellEnd"/>
            <w:r>
              <w:rPr>
                <w:rFonts w:ascii="Century Gothic" w:hAnsi="Century Gothic" w:cs="Calibri"/>
                <w:b/>
                <w:sz w:val="20"/>
                <w:szCs w:val="20"/>
              </w:rPr>
              <w:t xml:space="preserve"> art</w:t>
            </w:r>
          </w:p>
        </w:tc>
        <w:tc>
          <w:tcPr>
            <w:tcW w:w="5244" w:type="dxa"/>
            <w:shd w:val="clear" w:color="auto" w:fill="auto"/>
          </w:tcPr>
          <w:p w14:paraId="60A1D246" w14:textId="7FF765B0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FD42A4">
              <w:rPr>
                <w:rFonts w:ascii="Century Gothic" w:hAnsi="Century Gothic" w:cs="Calibri"/>
                <w:sz w:val="20"/>
                <w:szCs w:val="20"/>
              </w:rPr>
              <w:t xml:space="preserve">• </w:t>
            </w:r>
            <w:r w:rsidR="006C79A4">
              <w:rPr>
                <w:rFonts w:ascii="Century Gothic" w:hAnsi="Century Gothic" w:cs="Calibri"/>
                <w:b/>
                <w:sz w:val="20"/>
                <w:szCs w:val="20"/>
              </w:rPr>
              <w:t>The 7</w:t>
            </w:r>
            <w:r w:rsidR="006C79A4" w:rsidRPr="006C79A4">
              <w:rPr>
                <w:rFonts w:ascii="Century Gothic" w:hAnsi="Century Gothic" w:cs="Calibri"/>
                <w:b/>
                <w:sz w:val="20"/>
                <w:szCs w:val="20"/>
                <w:vertAlign w:val="superscript"/>
              </w:rPr>
              <w:t>th</w:t>
            </w:r>
            <w:r w:rsidR="006C79A4">
              <w:rPr>
                <w:rFonts w:ascii="Century Gothic" w:hAnsi="Century Gothic" w:cs="Calibri"/>
                <w:b/>
                <w:sz w:val="20"/>
                <w:szCs w:val="20"/>
              </w:rPr>
              <w:t xml:space="preserve"> art – French cinema</w:t>
            </w:r>
          </w:p>
        </w:tc>
      </w:tr>
      <w:tr w:rsidR="00534F98" w:rsidRPr="003C461E" w14:paraId="41FFCC5B" w14:textId="77777777" w:rsidTr="00036EED">
        <w:tc>
          <w:tcPr>
            <w:tcW w:w="4962" w:type="dxa"/>
            <w:shd w:val="clear" w:color="auto" w:fill="auto"/>
          </w:tcPr>
          <w:p w14:paraId="6F42FDD9" w14:textId="427CEBA4" w:rsidR="00534F98" w:rsidRPr="00FD42A4" w:rsidRDefault="006C79A4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Pourquoi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le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septi</w:t>
            </w:r>
            <w:r>
              <w:rPr>
                <w:rFonts w:ascii="Trebuchet MS" w:hAnsi="Trebuchet MS" w:cs="Calibri"/>
                <w:sz w:val="20"/>
                <w:szCs w:val="20"/>
                <w:lang w:val="es-ES_tradnl"/>
              </w:rPr>
              <w:t>è</w:t>
            </w: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>me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art?</w:t>
            </w:r>
          </w:p>
        </w:tc>
        <w:tc>
          <w:tcPr>
            <w:tcW w:w="5244" w:type="dxa"/>
            <w:shd w:val="clear" w:color="auto" w:fill="auto"/>
          </w:tcPr>
          <w:p w14:paraId="78115861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4C786677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14:paraId="0A9B87AC" w14:textId="77777777" w:rsidTr="00036EED">
        <w:tc>
          <w:tcPr>
            <w:tcW w:w="4962" w:type="dxa"/>
            <w:shd w:val="clear" w:color="auto" w:fill="auto"/>
          </w:tcPr>
          <w:p w14:paraId="0D4F92D5" w14:textId="7F40E7E3" w:rsidR="00534F98" w:rsidRPr="00FD42A4" w:rsidRDefault="006C79A4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>
              <w:rPr>
                <w:rFonts w:ascii="Century Gothic" w:hAnsi="Century Gothic" w:cs="Calibri"/>
                <w:sz w:val="20"/>
                <w:szCs w:val="20"/>
              </w:rPr>
              <w:t xml:space="preserve">• Evolution du </w:t>
            </w:r>
            <w:proofErr w:type="spellStart"/>
            <w:r w:rsidRPr="006C4BD4">
              <w:rPr>
                <w:rFonts w:ascii="Century Gothic" w:hAnsi="Century Gothic" w:cs="Calibri"/>
                <w:sz w:val="20"/>
                <w:szCs w:val="20"/>
              </w:rPr>
              <w:t>cinéma</w:t>
            </w:r>
            <w:proofErr w:type="spellEnd"/>
            <w:r w:rsidRPr="006C4BD4">
              <w:rPr>
                <w:rFonts w:ascii="Century Gothic" w:hAnsi="Century Gothic" w:cs="Calibri"/>
                <w:sz w:val="20"/>
                <w:szCs w:val="20"/>
              </w:rPr>
              <w:t>:</w:t>
            </w:r>
            <w:r>
              <w:rPr>
                <w:rFonts w:ascii="Century Gothic" w:hAnsi="Century Gothic" w:cs="Calibri"/>
                <w:sz w:val="20"/>
                <w:szCs w:val="20"/>
              </w:rPr>
              <w:t xml:space="preserve"> Les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grandes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lignes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40C0ABB4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3A87E651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:rsidRPr="003C461E" w14:paraId="0AB0FB81" w14:textId="77777777" w:rsidTr="00036EED">
        <w:tc>
          <w:tcPr>
            <w:tcW w:w="4962" w:type="dxa"/>
            <w:shd w:val="clear" w:color="auto" w:fill="auto"/>
          </w:tcPr>
          <w:p w14:paraId="0BB08796" w14:textId="322D9CD5" w:rsidR="00534F98" w:rsidRPr="00FD42A4" w:rsidRDefault="006C79A4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Le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cin</w:t>
            </w:r>
            <w:r>
              <w:rPr>
                <w:rFonts w:ascii="Trebuchet MS" w:hAnsi="Trebuchet MS" w:cs="Calibri"/>
                <w:sz w:val="20"/>
                <w:szCs w:val="20"/>
              </w:rPr>
              <w:t>é</w:t>
            </w:r>
            <w:r>
              <w:rPr>
                <w:rFonts w:ascii="Century Gothic" w:hAnsi="Century Gothic" w:cs="Calibri"/>
                <w:sz w:val="20"/>
                <w:szCs w:val="20"/>
              </w:rPr>
              <w:t>ma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une</w:t>
            </w:r>
            <w:proofErr w:type="spellEnd"/>
            <w:r>
              <w:rPr>
                <w:rFonts w:ascii="Century Gothic" w:hAnsi="Century Gothic" w:cs="Calibri"/>
                <w:sz w:val="20"/>
                <w:szCs w:val="20"/>
              </w:rPr>
              <w:t xml:space="preserve"> passion </w:t>
            </w:r>
            <w:proofErr w:type="spellStart"/>
            <w:r>
              <w:rPr>
                <w:rFonts w:ascii="Century Gothic" w:hAnsi="Century Gothic" w:cs="Calibri"/>
                <w:sz w:val="20"/>
                <w:szCs w:val="20"/>
              </w:rPr>
              <w:t>nationale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0E4E3E84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6AC10A31" w14:textId="77777777" w:rsidR="00534F98" w:rsidRPr="00FD42A4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14:paraId="6C97A3E4" w14:textId="77777777" w:rsidTr="00036EED">
        <w:tc>
          <w:tcPr>
            <w:tcW w:w="10206" w:type="dxa"/>
            <w:gridSpan w:val="2"/>
            <w:shd w:val="clear" w:color="auto" w:fill="auto"/>
          </w:tcPr>
          <w:p w14:paraId="0C9ADA7A" w14:textId="6EADDA68" w:rsidR="00534F98" w:rsidRPr="006C4BD4" w:rsidRDefault="00534F98" w:rsidP="00E96168">
            <w:pPr>
              <w:jc w:val="center"/>
              <w:rPr>
                <w:rFonts w:ascii="Century Gothic" w:hAnsi="Century Gothic" w:cs="Calibri"/>
                <w:b/>
                <w:color w:val="FF0000"/>
              </w:rPr>
            </w:pPr>
            <w:r w:rsidRPr="006C4BD4">
              <w:rPr>
                <w:rFonts w:ascii="Century Gothic" w:hAnsi="Century Gothic" w:cs="Calibri"/>
              </w:rPr>
              <w:br w:type="page"/>
            </w:r>
            <w:r w:rsidR="00036EED" w:rsidRPr="00036EED">
              <w:rPr>
                <w:rFonts w:ascii="Century Gothic" w:hAnsi="Century Gothic" w:cs="Calibri"/>
                <w:b/>
                <w:color w:val="FF0000"/>
              </w:rPr>
              <w:t>Year 2</w:t>
            </w:r>
            <w:r w:rsidR="00036EED" w:rsidRPr="00036EED">
              <w:rPr>
                <w:rFonts w:ascii="Century Gothic" w:hAnsi="Century Gothic" w:cs="Calibri"/>
                <w:color w:val="FF0000"/>
              </w:rPr>
              <w:t>_</w:t>
            </w:r>
            <w:r w:rsidR="006C4BD4" w:rsidRPr="006C4BD4">
              <w:rPr>
                <w:rFonts w:ascii="Century Gothic" w:hAnsi="Century Gothic" w:cs="Calibri"/>
                <w:b/>
                <w:color w:val="FF0000"/>
              </w:rPr>
              <w:t>Aspects of French-speaking society: current issues</w:t>
            </w:r>
          </w:p>
          <w:p w14:paraId="2BBC29AD" w14:textId="77777777" w:rsidR="00534F98" w:rsidRPr="006C4BD4" w:rsidRDefault="00534F98" w:rsidP="00E96168">
            <w:pPr>
              <w:jc w:val="center"/>
              <w:rPr>
                <w:rFonts w:ascii="Century Gothic" w:hAnsi="Century Gothic" w:cs="Calibri"/>
                <w:sz w:val="20"/>
              </w:rPr>
            </w:pPr>
          </w:p>
        </w:tc>
      </w:tr>
      <w:tr w:rsidR="00534F98" w:rsidRPr="00755EB7" w14:paraId="5E5A40B1" w14:textId="77777777" w:rsidTr="00036EED">
        <w:tc>
          <w:tcPr>
            <w:tcW w:w="4962" w:type="dxa"/>
            <w:shd w:val="clear" w:color="auto" w:fill="auto"/>
          </w:tcPr>
          <w:p w14:paraId="10775E10" w14:textId="24C4C21B" w:rsidR="00534F98" w:rsidRPr="006C4BD4" w:rsidRDefault="006C4BD4" w:rsidP="00AE2596">
            <w:pPr>
              <w:jc w:val="center"/>
              <w:rPr>
                <w:rFonts w:ascii="Century Gothic" w:hAnsi="Century Gothic" w:cs="Calibri"/>
                <w:b/>
                <w:color w:val="548DD4"/>
              </w:rPr>
            </w:pPr>
            <w:r w:rsidRPr="006C4BD4">
              <w:rPr>
                <w:rFonts w:ascii="Century Gothic" w:hAnsi="Century Gothic" w:cs="Calibri"/>
                <w:b/>
                <w:color w:val="548DD4"/>
              </w:rPr>
              <w:t>French</w:t>
            </w:r>
          </w:p>
        </w:tc>
        <w:tc>
          <w:tcPr>
            <w:tcW w:w="5244" w:type="dxa"/>
            <w:shd w:val="clear" w:color="auto" w:fill="auto"/>
          </w:tcPr>
          <w:p w14:paraId="4E604595" w14:textId="77777777" w:rsidR="00534F98" w:rsidRPr="006C4BD4" w:rsidRDefault="00534F98" w:rsidP="00AE2596">
            <w:pPr>
              <w:jc w:val="center"/>
              <w:rPr>
                <w:rFonts w:ascii="Century Gothic" w:hAnsi="Century Gothic" w:cs="Calibri"/>
                <w:b/>
                <w:color w:val="548DD4"/>
              </w:rPr>
            </w:pPr>
            <w:r w:rsidRPr="006C4BD4">
              <w:rPr>
                <w:rFonts w:ascii="Century Gothic" w:hAnsi="Century Gothic" w:cs="Calibri"/>
                <w:b/>
                <w:color w:val="548DD4"/>
              </w:rPr>
              <w:t>English Translation</w:t>
            </w:r>
          </w:p>
        </w:tc>
      </w:tr>
      <w:tr w:rsidR="00534F98" w:rsidRPr="00A02AF9" w14:paraId="01656B1D" w14:textId="77777777" w:rsidTr="00036EED">
        <w:tc>
          <w:tcPr>
            <w:tcW w:w="4962" w:type="dxa"/>
            <w:shd w:val="clear" w:color="auto" w:fill="auto"/>
          </w:tcPr>
          <w:p w14:paraId="47709ECA" w14:textId="12825623" w:rsidR="00534F98" w:rsidRPr="00E96168" w:rsidRDefault="00E96168" w:rsidP="00AE2596">
            <w:pPr>
              <w:tabs>
                <w:tab w:val="left" w:pos="1816"/>
              </w:tabs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sz w:val="20"/>
                <w:szCs w:val="20"/>
              </w:rPr>
              <w:t xml:space="preserve">1 </w:t>
            </w:r>
            <w:r w:rsidR="001B1C6C"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Les aspects </w:t>
            </w:r>
            <w:proofErr w:type="spellStart"/>
            <w:r w:rsidR="001B1C6C" w:rsidRPr="00E96168">
              <w:rPr>
                <w:rFonts w:ascii="Century Gothic" w:hAnsi="Century Gothic" w:cs="Calibri"/>
                <w:b/>
                <w:sz w:val="20"/>
                <w:szCs w:val="20"/>
              </w:rPr>
              <w:t>positifs</w:t>
            </w:r>
            <w:proofErr w:type="spellEnd"/>
            <w:r w:rsidR="001B1C6C"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 </w:t>
            </w:r>
            <w:proofErr w:type="spellStart"/>
            <w:r w:rsidR="001B1C6C" w:rsidRPr="00E96168">
              <w:rPr>
                <w:rFonts w:ascii="Century Gothic" w:hAnsi="Century Gothic" w:cs="Calibri"/>
                <w:b/>
                <w:sz w:val="20"/>
                <w:szCs w:val="20"/>
              </w:rPr>
              <w:t>d’une</w:t>
            </w:r>
            <w:proofErr w:type="spellEnd"/>
            <w:r w:rsidR="001B1C6C"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 </w:t>
            </w:r>
            <w:proofErr w:type="spellStart"/>
            <w:r w:rsidR="001B1C6C" w:rsidRPr="00E96168">
              <w:rPr>
                <w:rFonts w:ascii="Century Gothic" w:hAnsi="Century Gothic" w:cs="Calibri"/>
                <w:b/>
                <w:sz w:val="20"/>
                <w:szCs w:val="20"/>
              </w:rPr>
              <w:t>société</w:t>
            </w:r>
            <w:proofErr w:type="spellEnd"/>
            <w:r w:rsidR="001B1C6C"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 diverse</w:t>
            </w:r>
          </w:p>
        </w:tc>
        <w:tc>
          <w:tcPr>
            <w:tcW w:w="5244" w:type="dxa"/>
            <w:shd w:val="clear" w:color="auto" w:fill="auto"/>
          </w:tcPr>
          <w:p w14:paraId="46889914" w14:textId="01DC1BC2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>•</w:t>
            </w:r>
            <w:r w:rsidR="001B1C6C"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 Positive aspects of a diverse society</w:t>
            </w:r>
          </w:p>
        </w:tc>
      </w:tr>
      <w:tr w:rsidR="00534F98" w:rsidRPr="00CF6339" w14:paraId="64E7A517" w14:textId="77777777" w:rsidTr="00036EED">
        <w:tc>
          <w:tcPr>
            <w:tcW w:w="4962" w:type="dxa"/>
            <w:shd w:val="clear" w:color="auto" w:fill="auto"/>
          </w:tcPr>
          <w:p w14:paraId="7B009F20" w14:textId="77777777" w:rsidR="00534F98" w:rsidRDefault="001B1C6C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L’enrichissement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dû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à la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mixté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ethnique</w:t>
            </w:r>
            <w:proofErr w:type="spellEnd"/>
          </w:p>
          <w:p w14:paraId="2ACAD8A8" w14:textId="71844965" w:rsidR="00E96168" w:rsidRPr="00E96168" w:rsidRDefault="00E9616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  <w:tc>
          <w:tcPr>
            <w:tcW w:w="5244" w:type="dxa"/>
            <w:shd w:val="clear" w:color="auto" w:fill="auto"/>
          </w:tcPr>
          <w:p w14:paraId="1B81FD85" w14:textId="18C41593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:rsidRPr="003C461E" w14:paraId="079B95F3" w14:textId="77777777" w:rsidTr="00036EED">
        <w:tc>
          <w:tcPr>
            <w:tcW w:w="4962" w:type="dxa"/>
            <w:shd w:val="clear" w:color="auto" w:fill="auto"/>
          </w:tcPr>
          <w:p w14:paraId="25B55207" w14:textId="55471C7F" w:rsidR="00534F98" w:rsidRPr="00E96168" w:rsidRDefault="00036EED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Diversité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tolérance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et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respect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381894E2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221480BD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14:paraId="7DB66920" w14:textId="77777777" w:rsidTr="00036EED">
        <w:tc>
          <w:tcPr>
            <w:tcW w:w="4962" w:type="dxa"/>
            <w:shd w:val="clear" w:color="auto" w:fill="auto"/>
          </w:tcPr>
          <w:p w14:paraId="76D44319" w14:textId="01F06374" w:rsidR="00534F98" w:rsidRPr="00E96168" w:rsidRDefault="00036EED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Diversité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– un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apprentissage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pour la vie</w:t>
            </w:r>
          </w:p>
        </w:tc>
        <w:tc>
          <w:tcPr>
            <w:tcW w:w="5244" w:type="dxa"/>
            <w:shd w:val="clear" w:color="auto" w:fill="auto"/>
          </w:tcPr>
          <w:p w14:paraId="481EFC49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67C14D11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14:paraId="520A79AB" w14:textId="77777777" w:rsidTr="00036EED">
        <w:tc>
          <w:tcPr>
            <w:tcW w:w="4962" w:type="dxa"/>
            <w:shd w:val="clear" w:color="auto" w:fill="auto"/>
          </w:tcPr>
          <w:p w14:paraId="59EBFCAA" w14:textId="08B43E51" w:rsidR="00534F98" w:rsidRPr="00E96168" w:rsidRDefault="00E96168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sz w:val="20"/>
                <w:szCs w:val="20"/>
              </w:rPr>
              <w:lastRenderedPageBreak/>
              <w:t xml:space="preserve">2 </w:t>
            </w:r>
            <w:proofErr w:type="spellStart"/>
            <w:r w:rsidR="00036EED" w:rsidRPr="00E96168">
              <w:rPr>
                <w:rFonts w:ascii="Century Gothic" w:hAnsi="Century Gothic" w:cs="Calibri"/>
                <w:b/>
                <w:sz w:val="20"/>
                <w:szCs w:val="20"/>
              </w:rPr>
              <w:t>Quelle</w:t>
            </w:r>
            <w:proofErr w:type="spellEnd"/>
            <w:r w:rsidR="00036EED"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 vie pour les </w:t>
            </w:r>
            <w:proofErr w:type="spellStart"/>
            <w:r w:rsidR="00036EED" w:rsidRPr="00E96168">
              <w:rPr>
                <w:rFonts w:ascii="Century Gothic" w:hAnsi="Century Gothic" w:cs="Calibri"/>
                <w:b/>
                <w:sz w:val="20"/>
                <w:szCs w:val="20"/>
              </w:rPr>
              <w:t>marginalisés</w:t>
            </w:r>
            <w:proofErr w:type="spellEnd"/>
            <w:r w:rsidR="00036EED" w:rsidRPr="00E96168">
              <w:rPr>
                <w:rFonts w:ascii="Century Gothic" w:hAnsi="Century Gothic" w:cs="Calibri"/>
                <w:b/>
                <w:sz w:val="20"/>
                <w:szCs w:val="20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028561ED" w14:textId="3BFECB49" w:rsidR="00534F98" w:rsidRPr="00E96168" w:rsidRDefault="00036EED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b/>
                <w:sz w:val="20"/>
                <w:szCs w:val="20"/>
              </w:rPr>
              <w:t>• Life for the socially marginalised</w:t>
            </w:r>
          </w:p>
        </w:tc>
      </w:tr>
      <w:tr w:rsidR="00534F98" w:rsidRPr="003C461E" w14:paraId="74CED13B" w14:textId="77777777" w:rsidTr="00036EED">
        <w:tc>
          <w:tcPr>
            <w:tcW w:w="4962" w:type="dxa"/>
            <w:shd w:val="clear" w:color="auto" w:fill="auto"/>
          </w:tcPr>
          <w:p w14:paraId="76EA7448" w14:textId="37882CF6" w:rsidR="00534F98" w:rsidRPr="00E96168" w:rsidRDefault="00036EED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Qui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sont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les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marginalisés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1B7BD2DD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7855208E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:rsidRPr="00CF6339" w14:paraId="3483A0D7" w14:textId="77777777" w:rsidTr="00036EED">
        <w:tc>
          <w:tcPr>
            <w:tcW w:w="4962" w:type="dxa"/>
            <w:shd w:val="clear" w:color="auto" w:fill="auto"/>
          </w:tcPr>
          <w:p w14:paraId="3D3DC922" w14:textId="7E83540C" w:rsidR="00534F98" w:rsidRPr="00E96168" w:rsidRDefault="00036EED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Quelle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aide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pour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les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marginalisés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0659EB35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42A0F92A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14:paraId="6EF0E377" w14:textId="77777777" w:rsidTr="00036EED">
        <w:tc>
          <w:tcPr>
            <w:tcW w:w="4962" w:type="dxa"/>
            <w:shd w:val="clear" w:color="auto" w:fill="auto"/>
          </w:tcPr>
          <w:p w14:paraId="38BE371E" w14:textId="3C00DBFC" w:rsidR="00534F98" w:rsidRPr="00E96168" w:rsidRDefault="00036EED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Quelles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attitudes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envers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les</w:t>
            </w:r>
            <w:r w:rsidRPr="00E96168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marginalisés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745539A9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0491F857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14:paraId="12FC1279" w14:textId="77777777" w:rsidTr="00036EED">
        <w:tc>
          <w:tcPr>
            <w:tcW w:w="4962" w:type="dxa"/>
            <w:shd w:val="clear" w:color="auto" w:fill="auto"/>
          </w:tcPr>
          <w:p w14:paraId="2A533F79" w14:textId="4EBC3F23" w:rsidR="00534F98" w:rsidRPr="00E96168" w:rsidRDefault="00E96168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>
              <w:rPr>
                <w:rFonts w:ascii="Century Gothic" w:hAnsi="Century Gothic" w:cs="Calibri"/>
                <w:b/>
                <w:sz w:val="20"/>
                <w:szCs w:val="20"/>
              </w:rPr>
              <w:t xml:space="preserve">3 </w:t>
            </w:r>
            <w:r w:rsidR="00036EED"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Comment on </w:t>
            </w:r>
            <w:proofErr w:type="spellStart"/>
            <w:r w:rsidR="00036EED" w:rsidRPr="00E96168">
              <w:rPr>
                <w:rFonts w:ascii="Century Gothic" w:hAnsi="Century Gothic" w:cs="Calibri"/>
                <w:b/>
                <w:sz w:val="20"/>
                <w:szCs w:val="20"/>
              </w:rPr>
              <w:t>traite</w:t>
            </w:r>
            <w:proofErr w:type="spellEnd"/>
            <w:r w:rsidR="00036EED"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 les </w:t>
            </w:r>
            <w:proofErr w:type="spellStart"/>
            <w:r w:rsidR="00036EED" w:rsidRPr="00E96168">
              <w:rPr>
                <w:rFonts w:ascii="Century Gothic" w:hAnsi="Century Gothic" w:cs="Calibri"/>
                <w:b/>
                <w:sz w:val="20"/>
                <w:szCs w:val="20"/>
              </w:rPr>
              <w:t>criminels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3CEAB3AF" w14:textId="23E71FC8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• </w:t>
            </w:r>
            <w:r w:rsidR="00036EED" w:rsidRPr="00E96168">
              <w:rPr>
                <w:rFonts w:ascii="Century Gothic" w:hAnsi="Century Gothic" w:cs="Calibri"/>
                <w:b/>
                <w:sz w:val="20"/>
                <w:szCs w:val="20"/>
              </w:rPr>
              <w:t>How criminals are treated</w:t>
            </w:r>
          </w:p>
        </w:tc>
      </w:tr>
      <w:tr w:rsidR="00534F98" w14:paraId="42703812" w14:textId="77777777" w:rsidTr="00036EED">
        <w:tc>
          <w:tcPr>
            <w:tcW w:w="4962" w:type="dxa"/>
            <w:shd w:val="clear" w:color="auto" w:fill="auto"/>
          </w:tcPr>
          <w:p w14:paraId="6B5D73E3" w14:textId="352BBE81" w:rsidR="00534F98" w:rsidRPr="00E96168" w:rsidRDefault="00036EED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Quelles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attitudes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envers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la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criminalité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7B33B3B0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09815A41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14:paraId="524AC4CB" w14:textId="77777777" w:rsidTr="00036EED">
        <w:tc>
          <w:tcPr>
            <w:tcW w:w="4962" w:type="dxa"/>
            <w:shd w:val="clear" w:color="auto" w:fill="auto"/>
          </w:tcPr>
          <w:p w14:paraId="6623D6D0" w14:textId="56EAE444" w:rsidR="00534F98" w:rsidRPr="00E96168" w:rsidRDefault="00036EED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• La prison </w:t>
            </w:r>
            <w:r w:rsidR="007C4673" w:rsidRPr="00E96168">
              <w:rPr>
                <w:rFonts w:ascii="Century Gothic" w:hAnsi="Century Gothic" w:cs="Calibri"/>
                <w:sz w:val="20"/>
                <w:szCs w:val="20"/>
              </w:rPr>
              <w:t>–</w:t>
            </w: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é</w:t>
            </w:r>
            <w:r w:rsidR="007C4673" w:rsidRPr="00E96168">
              <w:rPr>
                <w:rFonts w:ascii="Century Gothic" w:hAnsi="Century Gothic" w:cs="Calibri"/>
                <w:sz w:val="20"/>
                <w:szCs w:val="20"/>
              </w:rPr>
              <w:t>chec</w:t>
            </w:r>
            <w:proofErr w:type="spellEnd"/>
            <w:r w:rsidR="007C4673" w:rsidRPr="00E96168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proofErr w:type="spellStart"/>
            <w:r w:rsidR="007C4673" w:rsidRPr="00E96168">
              <w:rPr>
                <w:rFonts w:ascii="Century Gothic" w:hAnsi="Century Gothic" w:cs="Calibri"/>
                <w:sz w:val="20"/>
                <w:szCs w:val="20"/>
              </w:rPr>
              <w:t>ou</w:t>
            </w:r>
            <w:proofErr w:type="spellEnd"/>
            <w:r w:rsidR="007C4673" w:rsidRPr="00E96168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proofErr w:type="spellStart"/>
            <w:r w:rsidR="007C4673" w:rsidRPr="00E96168">
              <w:rPr>
                <w:rFonts w:ascii="Century Gothic" w:hAnsi="Century Gothic" w:cs="Calibri"/>
                <w:sz w:val="20"/>
                <w:szCs w:val="20"/>
              </w:rPr>
              <w:t>succès</w:t>
            </w:r>
            <w:proofErr w:type="spellEnd"/>
            <w:r w:rsidR="007C4673" w:rsidRPr="00E96168">
              <w:rPr>
                <w:rFonts w:ascii="Century Gothic" w:hAnsi="Century Gothic" w:cs="Calibri"/>
                <w:sz w:val="20"/>
                <w:szCs w:val="20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07F4E652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59349BD3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14:paraId="75C69547" w14:textId="77777777" w:rsidTr="00036EED">
        <w:tc>
          <w:tcPr>
            <w:tcW w:w="4962" w:type="dxa"/>
            <w:shd w:val="clear" w:color="auto" w:fill="auto"/>
          </w:tcPr>
          <w:p w14:paraId="196C831B" w14:textId="1AAE2557" w:rsidR="00534F98" w:rsidRPr="00E96168" w:rsidRDefault="007C4673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D’autres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sanctions</w:t>
            </w:r>
          </w:p>
          <w:p w14:paraId="72EE50BD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  <w:tc>
          <w:tcPr>
            <w:tcW w:w="5244" w:type="dxa"/>
            <w:shd w:val="clear" w:color="auto" w:fill="auto"/>
          </w:tcPr>
          <w:p w14:paraId="3B9C49C3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14:paraId="53AF0DBA" w14:textId="77777777" w:rsidTr="00036EED">
        <w:tc>
          <w:tcPr>
            <w:tcW w:w="10206" w:type="dxa"/>
            <w:gridSpan w:val="2"/>
            <w:shd w:val="clear" w:color="auto" w:fill="auto"/>
          </w:tcPr>
          <w:p w14:paraId="34C1DE24" w14:textId="22EFE6F6" w:rsidR="00534F98" w:rsidRPr="00E96168" w:rsidRDefault="00534F98" w:rsidP="00E96168">
            <w:pPr>
              <w:jc w:val="center"/>
              <w:rPr>
                <w:rFonts w:ascii="Century Gothic" w:hAnsi="Century Gothic" w:cs="Calibri"/>
                <w:b/>
                <w:color w:val="FF0000"/>
              </w:rPr>
            </w:pPr>
            <w:r w:rsidRPr="00E96168">
              <w:rPr>
                <w:rFonts w:ascii="Century Gothic" w:hAnsi="Century Gothic" w:cs="Calibri"/>
                <w:b/>
                <w:color w:val="FF0000"/>
              </w:rPr>
              <w:t>Aspects of political life</w:t>
            </w:r>
            <w:r w:rsidR="007C4673" w:rsidRPr="00E96168">
              <w:rPr>
                <w:rFonts w:ascii="Century Gothic" w:hAnsi="Century Gothic" w:cs="Calibri"/>
                <w:b/>
                <w:color w:val="FF0000"/>
              </w:rPr>
              <w:t xml:space="preserve"> in the French-speaking world</w:t>
            </w:r>
          </w:p>
          <w:p w14:paraId="0C73DB41" w14:textId="77777777" w:rsidR="00534F98" w:rsidRPr="00E96168" w:rsidRDefault="00534F98" w:rsidP="00AE2596">
            <w:pPr>
              <w:rPr>
                <w:rFonts w:ascii="Century Gothic" w:hAnsi="Century Gothic" w:cs="Calibri"/>
              </w:rPr>
            </w:pPr>
          </w:p>
        </w:tc>
      </w:tr>
      <w:tr w:rsidR="00534F98" w14:paraId="2FE03907" w14:textId="77777777" w:rsidTr="00036EED">
        <w:tc>
          <w:tcPr>
            <w:tcW w:w="4962" w:type="dxa"/>
            <w:shd w:val="clear" w:color="auto" w:fill="auto"/>
          </w:tcPr>
          <w:p w14:paraId="7DAE6C7D" w14:textId="69B46A79" w:rsidR="00534F98" w:rsidRPr="00E96168" w:rsidRDefault="007C4673" w:rsidP="00AE2596">
            <w:pPr>
              <w:jc w:val="center"/>
              <w:rPr>
                <w:rFonts w:ascii="Century Gothic" w:hAnsi="Century Gothic" w:cs="Calibri"/>
                <w:b/>
                <w:color w:val="548DD4"/>
              </w:rPr>
            </w:pPr>
            <w:r w:rsidRPr="00E96168">
              <w:rPr>
                <w:rFonts w:ascii="Century Gothic" w:hAnsi="Century Gothic" w:cs="Calibri"/>
                <w:b/>
                <w:color w:val="548DD4"/>
              </w:rPr>
              <w:t>French</w:t>
            </w:r>
          </w:p>
        </w:tc>
        <w:tc>
          <w:tcPr>
            <w:tcW w:w="5244" w:type="dxa"/>
            <w:shd w:val="clear" w:color="auto" w:fill="auto"/>
          </w:tcPr>
          <w:p w14:paraId="2784E209" w14:textId="77777777" w:rsidR="00534F98" w:rsidRPr="00E96168" w:rsidRDefault="00534F98" w:rsidP="00AE2596">
            <w:pPr>
              <w:jc w:val="center"/>
              <w:rPr>
                <w:rFonts w:ascii="Century Gothic" w:hAnsi="Century Gothic" w:cs="Calibri"/>
                <w:b/>
                <w:color w:val="548DD4"/>
              </w:rPr>
            </w:pPr>
            <w:r w:rsidRPr="00E96168">
              <w:rPr>
                <w:rFonts w:ascii="Century Gothic" w:hAnsi="Century Gothic" w:cs="Calibri"/>
                <w:b/>
                <w:color w:val="548DD4"/>
              </w:rPr>
              <w:t>English Translation</w:t>
            </w:r>
          </w:p>
        </w:tc>
      </w:tr>
      <w:tr w:rsidR="00534F98" w14:paraId="6BFCA6CE" w14:textId="77777777" w:rsidTr="00036EED">
        <w:tc>
          <w:tcPr>
            <w:tcW w:w="4962" w:type="dxa"/>
            <w:shd w:val="clear" w:color="auto" w:fill="auto"/>
          </w:tcPr>
          <w:p w14:paraId="47F89F81" w14:textId="77674EA9" w:rsidR="00534F98" w:rsidRPr="00E96168" w:rsidRDefault="007C4673" w:rsidP="00AE2596">
            <w:pPr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</w:pPr>
            <w:r w:rsidRPr="00E96168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4  Les </w:t>
            </w:r>
            <w:proofErr w:type="spellStart"/>
            <w:r w:rsidRPr="00E96168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ados</w:t>
            </w:r>
            <w:proofErr w:type="spellEnd"/>
            <w:r w:rsidRPr="00E96168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, Le </w:t>
            </w:r>
            <w:proofErr w:type="spellStart"/>
            <w:r w:rsidRPr="00E96168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droit</w:t>
            </w:r>
            <w:proofErr w:type="spellEnd"/>
            <w:r w:rsidRPr="00E96168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 de vote et </w:t>
            </w:r>
            <w:proofErr w:type="spellStart"/>
            <w:r w:rsidRPr="00E96168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l’engagement</w:t>
            </w:r>
            <w:proofErr w:type="spellEnd"/>
            <w:r w:rsidRPr="00E96168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b/>
                <w:sz w:val="20"/>
                <w:szCs w:val="20"/>
                <w:lang w:val="es-ES_tradnl"/>
              </w:rPr>
              <w:t>politique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280BE92A" w14:textId="754A7483" w:rsidR="00534F98" w:rsidRPr="00E96168" w:rsidRDefault="007C4673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b/>
                <w:sz w:val="20"/>
                <w:szCs w:val="20"/>
              </w:rPr>
              <w:t>• Youth, the right to vote and political engagement</w:t>
            </w:r>
          </w:p>
        </w:tc>
      </w:tr>
      <w:tr w:rsidR="00534F98" w:rsidRPr="003C461E" w14:paraId="1D370675" w14:textId="77777777" w:rsidTr="00036EED">
        <w:tc>
          <w:tcPr>
            <w:tcW w:w="4962" w:type="dxa"/>
            <w:shd w:val="clear" w:color="auto" w:fill="auto"/>
          </w:tcPr>
          <w:p w14:paraId="19B30C0A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•</w:t>
            </w:r>
            <w:r w:rsidR="007C4673"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7C4673"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Pour</w:t>
            </w:r>
            <w:proofErr w:type="spellEnd"/>
            <w:r w:rsidR="007C4673"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7C4673"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ou</w:t>
            </w:r>
            <w:proofErr w:type="spellEnd"/>
            <w:r w:rsidR="007C4673"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="007C4673"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contre</w:t>
            </w:r>
            <w:proofErr w:type="spellEnd"/>
            <w:r w:rsidR="007C4673"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le </w:t>
            </w:r>
            <w:proofErr w:type="spellStart"/>
            <w:r w:rsidR="007C4673"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droit</w:t>
            </w:r>
            <w:proofErr w:type="spellEnd"/>
            <w:r w:rsidR="007C4673"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de vote?</w:t>
            </w: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</w:p>
          <w:p w14:paraId="56980FAA" w14:textId="757EBA03" w:rsidR="007C4673" w:rsidRPr="00E96168" w:rsidRDefault="007C4673" w:rsidP="00AE2596">
            <w:pPr>
              <w:rPr>
                <w:rFonts w:ascii="Century Gothic" w:hAnsi="Century Gothic" w:cs="Calibri"/>
                <w:i/>
                <w:sz w:val="20"/>
                <w:szCs w:val="20"/>
                <w:lang w:val="es-ES_tradnl"/>
              </w:rPr>
            </w:pPr>
          </w:p>
        </w:tc>
        <w:tc>
          <w:tcPr>
            <w:tcW w:w="5244" w:type="dxa"/>
            <w:shd w:val="clear" w:color="auto" w:fill="auto"/>
          </w:tcPr>
          <w:p w14:paraId="229DDD14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fr-FR"/>
              </w:rPr>
            </w:pPr>
          </w:p>
        </w:tc>
      </w:tr>
      <w:tr w:rsidR="00534F98" w:rsidRPr="003C461E" w14:paraId="1A27634F" w14:textId="77777777" w:rsidTr="00036EED">
        <w:tc>
          <w:tcPr>
            <w:tcW w:w="4962" w:type="dxa"/>
            <w:shd w:val="clear" w:color="auto" w:fill="auto"/>
          </w:tcPr>
          <w:p w14:paraId="62FF8733" w14:textId="0927383F" w:rsidR="00534F98" w:rsidRPr="00E96168" w:rsidRDefault="007C4673" w:rsidP="00AE2596">
            <w:pPr>
              <w:rPr>
                <w:rFonts w:ascii="Century Gothic" w:hAnsi="Century Gothic" w:cs="Calibri"/>
                <w:i/>
                <w:sz w:val="20"/>
                <w:szCs w:val="20"/>
                <w:lang w:val="es-ES_tradnl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Les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ados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et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l’engagement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politique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,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motivés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ou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démotivés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7FF2A16A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fr-FR"/>
              </w:rPr>
            </w:pPr>
          </w:p>
        </w:tc>
      </w:tr>
      <w:tr w:rsidR="00534F98" w:rsidRPr="003C461E" w14:paraId="75361DF0" w14:textId="77777777" w:rsidTr="00036EED">
        <w:tc>
          <w:tcPr>
            <w:tcW w:w="4962" w:type="dxa"/>
            <w:shd w:val="clear" w:color="auto" w:fill="auto"/>
          </w:tcPr>
          <w:p w14:paraId="741994A7" w14:textId="51A9ADD6" w:rsidR="00534F98" w:rsidRPr="00E96168" w:rsidRDefault="007C4673" w:rsidP="00AE2596">
            <w:pPr>
              <w:rPr>
                <w:rFonts w:ascii="Century Gothic" w:hAnsi="Century Gothic" w:cs="Calibri"/>
                <w:i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Quel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avenir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pour la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politique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>?</w:t>
            </w:r>
          </w:p>
        </w:tc>
        <w:tc>
          <w:tcPr>
            <w:tcW w:w="5244" w:type="dxa"/>
            <w:shd w:val="clear" w:color="auto" w:fill="auto"/>
          </w:tcPr>
          <w:p w14:paraId="1468CB66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134FBDEE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:rsidRPr="003C461E" w14:paraId="41FDEC68" w14:textId="77777777" w:rsidTr="00036EED">
        <w:tc>
          <w:tcPr>
            <w:tcW w:w="4962" w:type="dxa"/>
            <w:shd w:val="clear" w:color="auto" w:fill="auto"/>
          </w:tcPr>
          <w:p w14:paraId="38276F28" w14:textId="5A4CE829" w:rsidR="00534F98" w:rsidRPr="00E96168" w:rsidRDefault="007C4673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 5 Manifestations, grèves – a qui le </w:t>
            </w:r>
            <w:proofErr w:type="spellStart"/>
            <w:r w:rsidRPr="00E96168">
              <w:rPr>
                <w:rFonts w:ascii="Century Gothic" w:hAnsi="Century Gothic" w:cs="Calibri"/>
                <w:b/>
                <w:sz w:val="20"/>
                <w:szCs w:val="20"/>
              </w:rPr>
              <w:t>pouvoir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5BE02BD2" w14:textId="05E07DA8" w:rsidR="00534F98" w:rsidRPr="00E96168" w:rsidRDefault="007C4673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b/>
                <w:sz w:val="20"/>
                <w:szCs w:val="20"/>
              </w:rPr>
              <w:t>• Demonstrations and strikes - who has power</w:t>
            </w:r>
          </w:p>
        </w:tc>
      </w:tr>
      <w:tr w:rsidR="00534F98" w:rsidRPr="003C461E" w14:paraId="57B57164" w14:textId="77777777" w:rsidTr="00036EED">
        <w:tc>
          <w:tcPr>
            <w:tcW w:w="4962" w:type="dxa"/>
            <w:shd w:val="clear" w:color="auto" w:fill="auto"/>
          </w:tcPr>
          <w:p w14:paraId="456338CF" w14:textId="53751B48" w:rsidR="00534F98" w:rsidRPr="00E96168" w:rsidRDefault="007C4673" w:rsidP="00AE2596">
            <w:pPr>
              <w:rPr>
                <w:rFonts w:ascii="Century Gothic" w:hAnsi="Century Gothic" w:cs="Calibri"/>
                <w:i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• Le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pouvoir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de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syndicats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0A872DAD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7EEFFC78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:rsidRPr="003C461E" w14:paraId="06CFB4EB" w14:textId="77777777" w:rsidTr="00036EED">
        <w:tc>
          <w:tcPr>
            <w:tcW w:w="4962" w:type="dxa"/>
            <w:shd w:val="clear" w:color="auto" w:fill="auto"/>
          </w:tcPr>
          <w:p w14:paraId="66CBF573" w14:textId="540AA801" w:rsidR="00534F98" w:rsidRPr="00E96168" w:rsidRDefault="007C4673" w:rsidP="00AE2596">
            <w:pPr>
              <w:rPr>
                <w:rFonts w:ascii="Century Gothic" w:hAnsi="Century Gothic" w:cs="Calibri"/>
                <w:i/>
                <w:sz w:val="20"/>
                <w:szCs w:val="20"/>
                <w:lang w:val="es-ES_tradnl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Manifestations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et </w:t>
            </w:r>
            <w:r w:rsidRPr="00E96168">
              <w:rPr>
                <w:rFonts w:ascii="Century Gothic" w:hAnsi="Century Gothic" w:cs="Calibri"/>
                <w:sz w:val="20"/>
                <w:szCs w:val="20"/>
                <w:lang w:val="fr-FR"/>
              </w:rPr>
              <w:t>grèves</w:t>
            </w: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–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sont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-elles eficaces?</w:t>
            </w:r>
          </w:p>
        </w:tc>
        <w:tc>
          <w:tcPr>
            <w:tcW w:w="5244" w:type="dxa"/>
            <w:shd w:val="clear" w:color="auto" w:fill="auto"/>
          </w:tcPr>
          <w:p w14:paraId="39941ABD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01D295F6" w14:textId="77777777" w:rsidR="00534F98" w:rsidRPr="00E96168" w:rsidRDefault="00534F98" w:rsidP="00AE2596">
            <w:pPr>
              <w:tabs>
                <w:tab w:val="left" w:pos="1507"/>
              </w:tabs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:rsidRPr="003C461E" w14:paraId="67DC016A" w14:textId="77777777" w:rsidTr="00036EED">
        <w:tc>
          <w:tcPr>
            <w:tcW w:w="4962" w:type="dxa"/>
            <w:shd w:val="clear" w:color="auto" w:fill="auto"/>
          </w:tcPr>
          <w:p w14:paraId="695C57D7" w14:textId="268E4CDB" w:rsidR="00534F98" w:rsidRPr="00E96168" w:rsidRDefault="007C4673" w:rsidP="00AE2596">
            <w:pPr>
              <w:rPr>
                <w:rFonts w:ascii="Century Gothic" w:hAnsi="Century Gothic" w:cs="Calibri"/>
                <w:i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• Attitudes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différentes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envers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ces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 tensions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</w:rPr>
              <w:t>politique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16A2B3FB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  <w:p w14:paraId="7ADF696A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</w:p>
        </w:tc>
      </w:tr>
      <w:tr w:rsidR="00534F98" w:rsidRPr="003C461E" w14:paraId="7FBDAB29" w14:textId="77777777" w:rsidTr="00036EED">
        <w:tc>
          <w:tcPr>
            <w:tcW w:w="4962" w:type="dxa"/>
            <w:shd w:val="clear" w:color="auto" w:fill="auto"/>
          </w:tcPr>
          <w:p w14:paraId="7E2F2DB9" w14:textId="38C38007" w:rsidR="00534F98" w:rsidRPr="00E96168" w:rsidRDefault="007C4673" w:rsidP="00AE2596">
            <w:pPr>
              <w:rPr>
                <w:rFonts w:ascii="Century Gothic" w:hAnsi="Century Gothic" w:cs="Calibri"/>
                <w:b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 6 La </w:t>
            </w:r>
            <w:proofErr w:type="spellStart"/>
            <w:r w:rsidRPr="00E96168">
              <w:rPr>
                <w:rFonts w:ascii="Century Gothic" w:hAnsi="Century Gothic" w:cs="Calibri"/>
                <w:b/>
                <w:sz w:val="20"/>
                <w:szCs w:val="20"/>
              </w:rPr>
              <w:t>politique</w:t>
            </w:r>
            <w:proofErr w:type="spellEnd"/>
            <w:r w:rsidRPr="00E96168">
              <w:rPr>
                <w:rFonts w:ascii="Century Gothic" w:hAnsi="Century Gothic" w:cs="Calibri"/>
                <w:b/>
                <w:sz w:val="20"/>
                <w:szCs w:val="20"/>
              </w:rPr>
              <w:t xml:space="preserve"> et </w:t>
            </w:r>
            <w:proofErr w:type="spellStart"/>
            <w:r w:rsidRPr="00E96168">
              <w:rPr>
                <w:rFonts w:ascii="Century Gothic" w:hAnsi="Century Gothic" w:cs="Calibri"/>
                <w:b/>
                <w:sz w:val="20"/>
                <w:szCs w:val="20"/>
              </w:rPr>
              <w:t>l’immigration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72FA19D3" w14:textId="6FDE5C6B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</w:rPr>
              <w:t xml:space="preserve">• </w:t>
            </w:r>
            <w:r w:rsidR="007C4673" w:rsidRPr="00E96168">
              <w:rPr>
                <w:rFonts w:ascii="Century Gothic" w:hAnsi="Century Gothic" w:cs="Calibri"/>
                <w:b/>
                <w:sz w:val="20"/>
                <w:szCs w:val="20"/>
              </w:rPr>
              <w:t>Politics and immigration</w:t>
            </w:r>
          </w:p>
        </w:tc>
      </w:tr>
      <w:tr w:rsidR="00534F98" w:rsidRPr="003C461E" w14:paraId="1F2264C8" w14:textId="77777777" w:rsidTr="00036EED">
        <w:tc>
          <w:tcPr>
            <w:tcW w:w="4962" w:type="dxa"/>
            <w:shd w:val="clear" w:color="auto" w:fill="auto"/>
          </w:tcPr>
          <w:p w14:paraId="2A5C394F" w14:textId="64BBE155" w:rsidR="00534F98" w:rsidRPr="00E96168" w:rsidRDefault="007C4673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Solutions</w:t>
            </w:r>
            <w:proofErr w:type="spellEnd"/>
            <w:r w:rsidR="00534F98"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politiques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à la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question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de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l’immigration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2F0F5774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7A9AC91D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:rsidRPr="003C461E" w14:paraId="1F9545E4" w14:textId="77777777" w:rsidTr="00036EED">
        <w:tc>
          <w:tcPr>
            <w:tcW w:w="4962" w:type="dxa"/>
            <w:shd w:val="clear" w:color="auto" w:fill="auto"/>
          </w:tcPr>
          <w:p w14:paraId="05812141" w14:textId="5F617EBB" w:rsidR="00534F98" w:rsidRPr="00E96168" w:rsidRDefault="007C4673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L’immigration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et les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partis</w:t>
            </w:r>
            <w:proofErr w:type="spellEnd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>politique</w:t>
            </w:r>
            <w:proofErr w:type="spellEnd"/>
          </w:p>
        </w:tc>
        <w:tc>
          <w:tcPr>
            <w:tcW w:w="5244" w:type="dxa"/>
            <w:shd w:val="clear" w:color="auto" w:fill="auto"/>
          </w:tcPr>
          <w:p w14:paraId="45E570DD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  <w:p w14:paraId="0E27953F" w14:textId="77777777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  <w:tr w:rsidR="00534F98" w:rsidRPr="003C461E" w14:paraId="38A03E48" w14:textId="77777777" w:rsidTr="00036EED">
        <w:tc>
          <w:tcPr>
            <w:tcW w:w="4962" w:type="dxa"/>
            <w:shd w:val="clear" w:color="auto" w:fill="auto"/>
          </w:tcPr>
          <w:p w14:paraId="443808B8" w14:textId="77777777" w:rsidR="00534F98" w:rsidRDefault="00E96168" w:rsidP="00AE2596">
            <w:pPr>
              <w:rPr>
                <w:rFonts w:ascii="Century Gothic" w:hAnsi="Century Gothic" w:cs="Calibri"/>
                <w:sz w:val="20"/>
                <w:szCs w:val="20"/>
                <w:lang w:val="fr-FR"/>
              </w:rPr>
            </w:pPr>
            <w:r w:rsidRPr="00E96168">
              <w:rPr>
                <w:rFonts w:ascii="Century Gothic" w:hAnsi="Century Gothic" w:cs="Calibri"/>
                <w:sz w:val="20"/>
                <w:szCs w:val="20"/>
                <w:lang w:val="es-ES_tradnl"/>
              </w:rPr>
              <w:t xml:space="preserve">• </w:t>
            </w:r>
            <w:r w:rsidRPr="00E96168">
              <w:rPr>
                <w:rFonts w:ascii="Century Gothic" w:hAnsi="Century Gothic" w:cs="Calibri"/>
                <w:sz w:val="20"/>
                <w:szCs w:val="20"/>
                <w:lang w:val="fr-FR"/>
              </w:rPr>
              <w:t>L’engagement politique chez les immigrés</w:t>
            </w:r>
          </w:p>
          <w:p w14:paraId="3CA6F18D" w14:textId="74BAFAE5" w:rsidR="00E96168" w:rsidRPr="00E96168" w:rsidRDefault="00E96168" w:rsidP="00AE2596">
            <w:pPr>
              <w:rPr>
                <w:rFonts w:ascii="Century Gothic" w:hAnsi="Century Gothic" w:cs="Calibri"/>
                <w:sz w:val="20"/>
                <w:szCs w:val="20"/>
                <w:lang w:val="fr-FR"/>
              </w:rPr>
            </w:pPr>
          </w:p>
        </w:tc>
        <w:tc>
          <w:tcPr>
            <w:tcW w:w="5244" w:type="dxa"/>
            <w:shd w:val="clear" w:color="auto" w:fill="auto"/>
          </w:tcPr>
          <w:p w14:paraId="31056FD6" w14:textId="53C10661" w:rsidR="00534F98" w:rsidRPr="00E96168" w:rsidRDefault="00534F98" w:rsidP="00AE2596">
            <w:pPr>
              <w:rPr>
                <w:rFonts w:ascii="Century Gothic" w:hAnsi="Century Gothic" w:cs="Calibri"/>
                <w:sz w:val="20"/>
                <w:szCs w:val="20"/>
                <w:lang w:val="es-ES_tradnl"/>
              </w:rPr>
            </w:pPr>
          </w:p>
        </w:tc>
      </w:tr>
    </w:tbl>
    <w:p w14:paraId="30EEBD8C" w14:textId="51EA7169" w:rsidR="00CF23EF" w:rsidRDefault="00CF23EF" w:rsidP="00CF23EF">
      <w:pPr>
        <w:rPr>
          <w:rFonts w:ascii="Century Gothic" w:hAnsi="Century Gothic"/>
          <w:sz w:val="20"/>
          <w:szCs w:val="20"/>
        </w:rPr>
      </w:pPr>
    </w:p>
    <w:p w14:paraId="2A0DA2E9" w14:textId="77777777" w:rsidR="00CF23EF" w:rsidRPr="00CF23EF" w:rsidRDefault="00CF23EF" w:rsidP="00CF23EF">
      <w:pPr>
        <w:rPr>
          <w:rFonts w:ascii="Century Gothic" w:hAnsi="Century Gothic"/>
          <w:sz w:val="20"/>
          <w:szCs w:val="20"/>
        </w:rPr>
      </w:pPr>
    </w:p>
    <w:p w14:paraId="33ADC396" w14:textId="2C3518FA" w:rsidR="00CF23EF" w:rsidRDefault="00CF23EF" w:rsidP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0C0BED3D" w14:textId="4098FC66" w:rsidR="00CF23EF" w:rsidRDefault="00CF23EF" w:rsidP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4817BA95" w14:textId="515DC4B0" w:rsidR="00CF23EF" w:rsidRDefault="00CF23EF" w:rsidP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154F769F" w14:textId="77777777" w:rsidR="00CF23EF" w:rsidRDefault="00CF23EF" w:rsidP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78910049" w14:textId="77777777" w:rsidR="00557D15" w:rsidRDefault="00557D15" w:rsidP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3808D2E2" w14:textId="77777777" w:rsidR="00557D15" w:rsidRDefault="00557D15" w:rsidP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17E8E7A4" w14:textId="77777777" w:rsidR="00557D15" w:rsidRDefault="00557D15" w:rsidP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5DCE0416" w14:textId="458EF20E" w:rsidR="00163A9F" w:rsidRPr="00557D15" w:rsidRDefault="00163A9F" w:rsidP="00AC621E">
      <w:pPr>
        <w:jc w:val="center"/>
        <w:rPr>
          <w:rFonts w:ascii="Century Gothic" w:hAnsi="Century Gothic"/>
          <w:b/>
          <w:sz w:val="24"/>
          <w:szCs w:val="24"/>
          <w:u w:val="single"/>
        </w:rPr>
        <w:sectPr w:rsidR="00163A9F" w:rsidRPr="00557D15" w:rsidSect="000275D4">
          <w:type w:val="continuous"/>
          <w:pgSz w:w="11909" w:h="16834"/>
          <w:pgMar w:top="1440" w:right="1440" w:bottom="1440" w:left="1440" w:header="227" w:footer="227" w:gutter="0"/>
          <w:cols w:space="720"/>
          <w:docGrid w:linePitch="299"/>
        </w:sectPr>
      </w:pPr>
      <w:proofErr w:type="spellStart"/>
      <w:r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lastRenderedPageBreak/>
        <w:t>Tâche</w:t>
      </w:r>
      <w:proofErr w:type="spellEnd"/>
      <w:r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 xml:space="preserve"> 3   Write a film analysis.  ***required learning***</w:t>
      </w:r>
    </w:p>
    <w:p w14:paraId="491062D4" w14:textId="68A211DD" w:rsidR="00163A9F" w:rsidRDefault="00163A9F"/>
    <w:p w14:paraId="3FCDEBC4" w14:textId="13FE05E8" w:rsidR="00163A9F" w:rsidRPr="00163A9F" w:rsidRDefault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  <w:r w:rsidRPr="00163A9F">
        <w:rPr>
          <w:rFonts w:ascii="Century Gothic" w:hAnsi="Century Gothic"/>
        </w:rPr>
        <w:t>The film is “</w:t>
      </w:r>
      <w:proofErr w:type="spellStart"/>
      <w:r w:rsidRPr="00163A9F">
        <w:rPr>
          <w:rFonts w:ascii="Century Gothic" w:hAnsi="Century Gothic"/>
        </w:rPr>
        <w:t>l’Ascension</w:t>
      </w:r>
      <w:proofErr w:type="spellEnd"/>
      <w:r w:rsidRPr="00163A9F">
        <w:rPr>
          <w:rFonts w:ascii="Century Gothic" w:hAnsi="Century Gothic"/>
        </w:rPr>
        <w:t xml:space="preserve">” by </w:t>
      </w:r>
      <w:proofErr w:type="spellStart"/>
      <w:r w:rsidRPr="00163A9F">
        <w:rPr>
          <w:rFonts w:ascii="Century Gothic" w:hAnsi="Century Gothic"/>
        </w:rPr>
        <w:t>Ludovic</w:t>
      </w:r>
      <w:proofErr w:type="spellEnd"/>
      <w:r w:rsidRPr="00163A9F">
        <w:rPr>
          <w:rFonts w:ascii="Century Gothic" w:hAnsi="Century Gothic"/>
        </w:rPr>
        <w:t xml:space="preserve"> Bernard staring Ahmed </w:t>
      </w:r>
      <w:proofErr w:type="spellStart"/>
      <w:r w:rsidRPr="00163A9F">
        <w:rPr>
          <w:rFonts w:ascii="Century Gothic" w:hAnsi="Century Gothic"/>
        </w:rPr>
        <w:t>Sylla</w:t>
      </w:r>
      <w:proofErr w:type="spellEnd"/>
      <w:r w:rsidRPr="00163A9F">
        <w:rPr>
          <w:rFonts w:ascii="Century Gothic" w:hAnsi="Century Gothic"/>
        </w:rPr>
        <w:t>. Work through the following to complete this task:</w:t>
      </w:r>
    </w:p>
    <w:p w14:paraId="2EBD7590" w14:textId="77777777" w:rsidR="00163A9F" w:rsidRPr="00163A9F" w:rsidRDefault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6CF40067" w14:textId="11830EAB" w:rsidR="00163A9F" w:rsidRDefault="001C31A7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  <w:r>
        <w:rPr>
          <w:noProof/>
        </w:rPr>
        <w:drawing>
          <wp:inline distT="0" distB="0" distL="0" distR="0" wp14:anchorId="46C4EFC7" wp14:editId="39342EF8">
            <wp:extent cx="3181901" cy="234456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/>
                    <a:srcRect t="699" r="1774"/>
                    <a:stretch/>
                  </pic:blipFill>
                  <pic:spPr bwMode="auto">
                    <a:xfrm>
                      <a:off x="0" y="0"/>
                      <a:ext cx="3209541" cy="23649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0"/>
          <w:szCs w:val="20"/>
          <w:highlight w:val="yellow"/>
          <w:u w:val="single"/>
        </w:rPr>
        <w:t xml:space="preserve">  </w:t>
      </w:r>
      <w:r>
        <w:rPr>
          <w:noProof/>
        </w:rPr>
        <w:drawing>
          <wp:inline distT="0" distB="0" distL="0" distR="0" wp14:anchorId="44CD332B" wp14:editId="3B4B2702">
            <wp:extent cx="2278071" cy="1168241"/>
            <wp:effectExtent l="95250" t="190500" r="84455" b="1847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 rot="580550">
                      <a:off x="0" y="0"/>
                      <a:ext cx="2352982" cy="1206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02F6FB3" wp14:editId="2F997E24">
            <wp:extent cx="2563491" cy="995690"/>
            <wp:effectExtent l="0" t="0" r="889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17496" cy="105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b/>
          <w:sz w:val="20"/>
          <w:szCs w:val="20"/>
          <w:highlight w:val="yellow"/>
          <w:u w:val="single"/>
        </w:rPr>
        <w:t xml:space="preserve">   </w:t>
      </w:r>
    </w:p>
    <w:p w14:paraId="59D237C0" w14:textId="77777777" w:rsidR="00163A9F" w:rsidRDefault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69E5F49E" w14:textId="45263D41" w:rsidR="00163A9F" w:rsidRPr="001C31A7" w:rsidRDefault="001C31A7">
      <w:pPr>
        <w:rPr>
          <w:rFonts w:ascii="Century Gothic" w:hAnsi="Century Gothic"/>
          <w:b/>
          <w:sz w:val="20"/>
          <w:szCs w:val="20"/>
        </w:rPr>
      </w:pPr>
      <w:r w:rsidRPr="00683741">
        <w:rPr>
          <w:rFonts w:ascii="Century Gothic" w:hAnsi="Century Gothic"/>
          <w:b/>
          <w:sz w:val="20"/>
          <w:szCs w:val="20"/>
          <w:u w:val="single"/>
        </w:rPr>
        <w:t>Watch the Trailer</w:t>
      </w:r>
      <w:r w:rsidRPr="001C31A7">
        <w:rPr>
          <w:rFonts w:ascii="Century Gothic" w:hAnsi="Century Gothic"/>
          <w:b/>
          <w:sz w:val="20"/>
          <w:szCs w:val="20"/>
        </w:rPr>
        <w:t xml:space="preserve"> : </w:t>
      </w:r>
      <w:hyperlink r:id="rId28" w:history="1">
        <w:r w:rsidRPr="001C31A7">
          <w:rPr>
            <w:rStyle w:val="Hyperlink"/>
            <w:rFonts w:ascii="Century Gothic" w:hAnsi="Century Gothic"/>
            <w:b/>
            <w:sz w:val="20"/>
            <w:szCs w:val="20"/>
            <w:u w:val="none"/>
          </w:rPr>
          <w:t>https://www.youtube.com/watch?v=go9zvQcq5Jo</w:t>
        </w:r>
      </w:hyperlink>
    </w:p>
    <w:p w14:paraId="5E8DA15C" w14:textId="36A3BCAB" w:rsidR="00163A9F" w:rsidRDefault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6B575419" w14:textId="451B97BA" w:rsidR="00683741" w:rsidRPr="00683741" w:rsidRDefault="00683741" w:rsidP="00683741">
      <w:pPr>
        <w:rPr>
          <w:rFonts w:ascii="Century Gothic" w:hAnsi="Century Gothic"/>
          <w:b/>
          <w:sz w:val="20"/>
          <w:szCs w:val="20"/>
          <w:u w:val="single"/>
        </w:rPr>
      </w:pPr>
      <w:r w:rsidRPr="00683741">
        <w:rPr>
          <w:rFonts w:ascii="Century Gothic" w:hAnsi="Century Gothic"/>
          <w:b/>
          <w:sz w:val="20"/>
          <w:szCs w:val="20"/>
          <w:u w:val="single"/>
        </w:rPr>
        <w:t>Watch</w:t>
      </w:r>
      <w:r>
        <w:rPr>
          <w:rFonts w:ascii="Century Gothic" w:hAnsi="Century Gothic"/>
          <w:b/>
          <w:sz w:val="20"/>
          <w:szCs w:val="20"/>
          <w:u w:val="single"/>
        </w:rPr>
        <w:t xml:space="preserve"> the whole film</w:t>
      </w:r>
      <w:r w:rsidRPr="00683741">
        <w:rPr>
          <w:rFonts w:ascii="Century Gothic" w:hAnsi="Century Gothic"/>
          <w:b/>
          <w:sz w:val="20"/>
          <w:szCs w:val="20"/>
          <w:u w:val="single"/>
        </w:rPr>
        <w:t>:</w:t>
      </w:r>
    </w:p>
    <w:p w14:paraId="4289AA16" w14:textId="4E988AAB" w:rsidR="001C31A7" w:rsidRDefault="00683741" w:rsidP="00683741">
      <w:pPr>
        <w:rPr>
          <w:rFonts w:ascii="Century Gothic" w:hAnsi="Century Gothic"/>
          <w:sz w:val="20"/>
          <w:szCs w:val="20"/>
        </w:rPr>
      </w:pPr>
      <w:r w:rsidRPr="00683741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Pr="00683741">
        <w:rPr>
          <w:rFonts w:ascii="Century Gothic" w:hAnsi="Century Gothic"/>
          <w:b/>
          <w:sz w:val="20"/>
          <w:szCs w:val="20"/>
        </w:rPr>
        <w:t>L’Ascension</w:t>
      </w:r>
      <w:proofErr w:type="spellEnd"/>
      <w:r w:rsidRPr="00683741">
        <w:rPr>
          <w:rFonts w:ascii="Century Gothic" w:hAnsi="Century Gothic"/>
          <w:sz w:val="20"/>
          <w:szCs w:val="20"/>
        </w:rPr>
        <w:t xml:space="preserve"> (Title in English = The Climb) – film by Bernard </w:t>
      </w:r>
      <w:proofErr w:type="spellStart"/>
      <w:r w:rsidRPr="00683741">
        <w:rPr>
          <w:rFonts w:ascii="Century Gothic" w:hAnsi="Century Gothic"/>
          <w:sz w:val="20"/>
          <w:szCs w:val="20"/>
        </w:rPr>
        <w:t>Sylla</w:t>
      </w:r>
      <w:proofErr w:type="spellEnd"/>
      <w:r w:rsidRPr="00683741">
        <w:rPr>
          <w:rFonts w:ascii="Century Gothic" w:hAnsi="Century Gothic"/>
          <w:sz w:val="20"/>
          <w:szCs w:val="20"/>
        </w:rPr>
        <w:t xml:space="preserve"> (Age rating 15. This film is currently available on Netflix + you can add English subtitles)</w:t>
      </w:r>
    </w:p>
    <w:p w14:paraId="4D0CA2A1" w14:textId="78C7D287" w:rsidR="00683741" w:rsidRDefault="00683741" w:rsidP="00683741">
      <w:pPr>
        <w:rPr>
          <w:rFonts w:ascii="Century Gothic" w:hAnsi="Century Gothic"/>
          <w:sz w:val="20"/>
          <w:szCs w:val="20"/>
        </w:rPr>
      </w:pPr>
    </w:p>
    <w:p w14:paraId="24E46F4B" w14:textId="074CDCA9" w:rsidR="00683741" w:rsidRPr="00683741" w:rsidRDefault="00683741" w:rsidP="00683741">
      <w:pPr>
        <w:rPr>
          <w:rFonts w:ascii="Century Gothic" w:hAnsi="Century Gothic"/>
          <w:b/>
          <w:sz w:val="20"/>
          <w:szCs w:val="20"/>
          <w:u w:val="single"/>
        </w:rPr>
      </w:pPr>
      <w:r w:rsidRPr="00683741">
        <w:rPr>
          <w:rFonts w:ascii="Century Gothic" w:hAnsi="Century Gothic"/>
          <w:b/>
          <w:u w:val="single"/>
        </w:rPr>
        <w:t>Look up the French for the following vocabulary relevant for this film.</w:t>
      </w:r>
    </w:p>
    <w:p w14:paraId="555F6C7E" w14:textId="77777777" w:rsidR="00163A9F" w:rsidRDefault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5811147C" w14:textId="31A72905" w:rsidR="00163A9F" w:rsidRDefault="00683741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  <w:r>
        <w:rPr>
          <w:noProof/>
        </w:rPr>
        <w:drawing>
          <wp:inline distT="0" distB="0" distL="0" distR="0" wp14:anchorId="5BBEED32" wp14:editId="4B4814DF">
            <wp:extent cx="6587136" cy="1416527"/>
            <wp:effectExtent l="0" t="0" r="444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/>
                    <a:srcRect t="41419" r="5415"/>
                    <a:stretch/>
                  </pic:blipFill>
                  <pic:spPr bwMode="auto">
                    <a:xfrm>
                      <a:off x="0" y="0"/>
                      <a:ext cx="6662871" cy="1432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421049" w14:textId="77777777" w:rsidR="00163A9F" w:rsidRDefault="00163A9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23B3171F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6FDE4022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4BA60A17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4CEADB9E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135CB299" w14:textId="77777777" w:rsidR="00312B55" w:rsidRDefault="00312B55">
      <w:pPr>
        <w:rPr>
          <w:noProof/>
        </w:rPr>
      </w:pPr>
    </w:p>
    <w:p w14:paraId="3448D6E7" w14:textId="77777777" w:rsidR="00312B55" w:rsidRDefault="00312B55">
      <w:pPr>
        <w:rPr>
          <w:noProof/>
        </w:rPr>
      </w:pPr>
    </w:p>
    <w:p w14:paraId="047C8270" w14:textId="77777777" w:rsidR="00312B55" w:rsidRDefault="00312B55">
      <w:pPr>
        <w:rPr>
          <w:noProof/>
        </w:rPr>
      </w:pPr>
    </w:p>
    <w:p w14:paraId="43636CA6" w14:textId="77777777" w:rsidR="00312B55" w:rsidRDefault="00312B55">
      <w:pPr>
        <w:rPr>
          <w:noProof/>
        </w:rPr>
      </w:pPr>
    </w:p>
    <w:p w14:paraId="737CAEA3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1271A3DC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3ED35E2B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11EBB85C" w14:textId="2CA7DCEE" w:rsidR="00163A9F" w:rsidRDefault="00683741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  <w:r>
        <w:rPr>
          <w:noProof/>
        </w:rPr>
        <w:drawing>
          <wp:inline distT="0" distB="0" distL="0" distR="0" wp14:anchorId="58134461" wp14:editId="16F185F5">
            <wp:extent cx="6637736" cy="3176615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76130" cy="3194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0DEDF" w14:textId="028F0499" w:rsidR="00163A9F" w:rsidRDefault="00683741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  <w:r>
        <w:rPr>
          <w:noProof/>
        </w:rPr>
        <w:drawing>
          <wp:inline distT="0" distB="0" distL="0" distR="0" wp14:anchorId="43B003E6" wp14:editId="032D13F6">
            <wp:extent cx="6670990" cy="3160759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752689" cy="3199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8DDBE" w14:textId="77777777" w:rsidR="008240FF" w:rsidRDefault="00683741">
      <w:pPr>
        <w:rPr>
          <w:noProof/>
        </w:rPr>
      </w:pPr>
      <w:r>
        <w:rPr>
          <w:noProof/>
        </w:rPr>
        <w:t xml:space="preserve">                         </w:t>
      </w:r>
    </w:p>
    <w:p w14:paraId="149C2103" w14:textId="77777777" w:rsidR="008240FF" w:rsidRDefault="008240FF">
      <w:pPr>
        <w:rPr>
          <w:noProof/>
        </w:rPr>
      </w:pPr>
    </w:p>
    <w:p w14:paraId="7793DFE9" w14:textId="77777777" w:rsidR="008240FF" w:rsidRDefault="008240FF">
      <w:pPr>
        <w:rPr>
          <w:noProof/>
        </w:rPr>
      </w:pPr>
    </w:p>
    <w:p w14:paraId="71340BCD" w14:textId="5B18B71C" w:rsidR="00163A9F" w:rsidRDefault="008240FF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  <w:r>
        <w:rPr>
          <w:noProof/>
        </w:rPr>
        <w:t xml:space="preserve">                 </w:t>
      </w:r>
      <w:r w:rsidR="00AC621E">
        <w:rPr>
          <w:noProof/>
        </w:rPr>
        <w:t xml:space="preserve">         </w:t>
      </w:r>
      <w:r>
        <w:rPr>
          <w:noProof/>
        </w:rPr>
        <w:t xml:space="preserve">        </w:t>
      </w:r>
      <w:r w:rsidR="00683741">
        <w:rPr>
          <w:noProof/>
        </w:rPr>
        <w:t xml:space="preserve">  </w:t>
      </w:r>
      <w:r w:rsidR="00683741">
        <w:rPr>
          <w:noProof/>
        </w:rPr>
        <w:drawing>
          <wp:inline distT="0" distB="0" distL="0" distR="0" wp14:anchorId="77AD2474" wp14:editId="465437B1">
            <wp:extent cx="3895450" cy="798159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935842" cy="80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5CFC2" w14:textId="77777777" w:rsidR="00870B30" w:rsidRDefault="00870B30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174FF3B4" w14:textId="77777777" w:rsidR="00870B30" w:rsidRDefault="00870B30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7F3AD293" w14:textId="77777777" w:rsidR="00870B30" w:rsidRDefault="00870B30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2985400A" w14:textId="77777777" w:rsidR="00870B30" w:rsidRDefault="00870B30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4A3F6A92" w14:textId="77777777" w:rsidR="00870B30" w:rsidRDefault="00870B30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25C05F35" w14:textId="430E6F72" w:rsidR="00870B30" w:rsidRDefault="00870B30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17BAA182" w14:textId="77777777" w:rsidR="00937BBE" w:rsidRDefault="00937BBE">
      <w:pPr>
        <w:rPr>
          <w:rFonts w:ascii="Century Gothic" w:hAnsi="Century Gothic"/>
          <w:b/>
          <w:sz w:val="20"/>
          <w:szCs w:val="20"/>
          <w:highlight w:val="yellow"/>
          <w:u w:val="single"/>
        </w:rPr>
      </w:pPr>
    </w:p>
    <w:p w14:paraId="589277C9" w14:textId="27558ACD" w:rsidR="00E77023" w:rsidRPr="00312B55" w:rsidRDefault="00683741" w:rsidP="00937BBE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 xml:space="preserve">Students Choice of further Independent Learning: </w:t>
      </w:r>
      <w:r w:rsidR="00E77023" w:rsidRPr="00312B55">
        <w:rPr>
          <w:rFonts w:ascii="Century Gothic" w:hAnsi="Century Gothic"/>
          <w:b/>
          <w:sz w:val="24"/>
          <w:szCs w:val="24"/>
          <w:highlight w:val="magenta"/>
          <w:u w:val="single"/>
        </w:rPr>
        <w:t>Choose a selection of activities from each of the following categories</w:t>
      </w:r>
    </w:p>
    <w:p w14:paraId="5065F13D" w14:textId="77777777" w:rsidR="00E77023" w:rsidRPr="00436173" w:rsidRDefault="00E77023" w:rsidP="00937BBE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FE1A047" w14:textId="4ACBC37B" w:rsidR="00FB2564" w:rsidRPr="00436173" w:rsidRDefault="00683741" w:rsidP="000275D4">
      <w:pPr>
        <w:rPr>
          <w:rFonts w:ascii="Century Gothic" w:hAnsi="Century Gothic"/>
          <w:b/>
          <w:sz w:val="20"/>
          <w:szCs w:val="20"/>
          <w:u w:val="single"/>
        </w:rPr>
      </w:pPr>
      <w:r>
        <w:rPr>
          <w:rFonts w:ascii="Century Gothic" w:hAnsi="Century Gothic"/>
          <w:b/>
          <w:sz w:val="20"/>
          <w:szCs w:val="20"/>
          <w:u w:val="single"/>
        </w:rPr>
        <w:t>1</w:t>
      </w:r>
      <w:r w:rsidR="000275D4" w:rsidRPr="00436173">
        <w:rPr>
          <w:rFonts w:ascii="Century Gothic" w:hAnsi="Century Gothic"/>
          <w:b/>
          <w:sz w:val="20"/>
          <w:szCs w:val="20"/>
          <w:u w:val="single"/>
        </w:rPr>
        <w:tab/>
        <w:t>Films</w:t>
      </w:r>
      <w:r w:rsidR="008240FF">
        <w:rPr>
          <w:rFonts w:ascii="Century Gothic" w:hAnsi="Century Gothic"/>
          <w:b/>
          <w:sz w:val="20"/>
          <w:szCs w:val="20"/>
          <w:u w:val="single"/>
        </w:rPr>
        <w:t>/Series</w:t>
      </w:r>
      <w:r w:rsidR="000275D4" w:rsidRPr="00436173">
        <w:rPr>
          <w:rFonts w:ascii="Century Gothic" w:hAnsi="Century Gothic"/>
          <w:b/>
          <w:sz w:val="20"/>
          <w:szCs w:val="20"/>
          <w:u w:val="single"/>
        </w:rPr>
        <w:t xml:space="preserve"> to watch </w:t>
      </w:r>
      <w:r w:rsidR="00D67F58" w:rsidRPr="00436173">
        <w:rPr>
          <w:rFonts w:ascii="Century Gothic" w:hAnsi="Century Gothic"/>
          <w:b/>
          <w:sz w:val="20"/>
          <w:szCs w:val="20"/>
          <w:u w:val="single"/>
        </w:rPr>
        <w:t xml:space="preserve">online </w:t>
      </w:r>
    </w:p>
    <w:p w14:paraId="21CAD38A" w14:textId="43A8EF2A" w:rsidR="000275D4" w:rsidRPr="00436173" w:rsidRDefault="009B653A" w:rsidP="00E77023">
      <w:pPr>
        <w:pStyle w:val="ListParagraph"/>
        <w:numPr>
          <w:ilvl w:val="0"/>
          <w:numId w:val="14"/>
        </w:numPr>
        <w:rPr>
          <w:rFonts w:ascii="Century Gothic" w:hAnsi="Century Gothic"/>
        </w:rPr>
      </w:pPr>
      <w:r w:rsidRPr="00436173">
        <w:rPr>
          <w:rFonts w:ascii="Century Gothic" w:hAnsi="Century Gothic"/>
          <w:sz w:val="20"/>
          <w:szCs w:val="20"/>
        </w:rPr>
        <w:t xml:space="preserve">Ultimate list of French films on Netflix: </w:t>
      </w:r>
      <w:hyperlink r:id="rId33" w:history="1">
        <w:r w:rsidRPr="00436173">
          <w:rPr>
            <w:rStyle w:val="Hyperlink"/>
            <w:rFonts w:ascii="Century Gothic" w:hAnsi="Century Gothic"/>
          </w:rPr>
          <w:t>https://frenchflicks.com/read-49/items/watch-french-films-on-netflix-2019.html</w:t>
        </w:r>
      </w:hyperlink>
      <w:r w:rsidRPr="00436173">
        <w:rPr>
          <w:rFonts w:ascii="Century Gothic" w:hAnsi="Century Gothic"/>
        </w:rPr>
        <w:t xml:space="preserve"> </w:t>
      </w:r>
    </w:p>
    <w:p w14:paraId="42EBF03B" w14:textId="4F03BCB8" w:rsidR="009B653A" w:rsidRPr="00312B55" w:rsidRDefault="009B653A" w:rsidP="00E77023">
      <w:pPr>
        <w:pStyle w:val="ListParagraph"/>
        <w:numPr>
          <w:ilvl w:val="0"/>
          <w:numId w:val="14"/>
        </w:numPr>
        <w:rPr>
          <w:rStyle w:val="Hyperlink"/>
          <w:rFonts w:ascii="Century Gothic" w:hAnsi="Century Gothic"/>
          <w:color w:val="auto"/>
          <w:sz w:val="20"/>
          <w:szCs w:val="20"/>
          <w:u w:val="none"/>
        </w:rPr>
      </w:pPr>
      <w:r w:rsidRPr="00312B55">
        <w:rPr>
          <w:rFonts w:ascii="Century Gothic" w:hAnsi="Century Gothic"/>
          <w:sz w:val="20"/>
          <w:szCs w:val="20"/>
        </w:rPr>
        <w:t xml:space="preserve">Ultimate list of French films on Amazon Prime </w:t>
      </w:r>
      <w:hyperlink r:id="rId34" w:history="1">
        <w:r w:rsidRPr="00312B55">
          <w:rPr>
            <w:rStyle w:val="Hyperlink"/>
            <w:rFonts w:ascii="Century Gothic" w:hAnsi="Century Gothic"/>
            <w:sz w:val="20"/>
            <w:szCs w:val="20"/>
          </w:rPr>
          <w:t>https://frenchflicks.com/read/items/the-best-french-films-on-amazon-prime.html</w:t>
        </w:r>
      </w:hyperlink>
    </w:p>
    <w:p w14:paraId="5D6BBC6D" w14:textId="081D8D28" w:rsidR="00FB2564" w:rsidRPr="00312B55" w:rsidRDefault="00FB2564" w:rsidP="00E77023">
      <w:pPr>
        <w:pStyle w:val="ListParagraph"/>
        <w:numPr>
          <w:ilvl w:val="0"/>
          <w:numId w:val="14"/>
        </w:numPr>
        <w:rPr>
          <w:rFonts w:ascii="Century Gothic" w:hAnsi="Century Gothic"/>
          <w:sz w:val="20"/>
          <w:szCs w:val="20"/>
        </w:rPr>
      </w:pPr>
      <w:r w:rsidRPr="00312B55">
        <w:rPr>
          <w:rStyle w:val="Hyperlink"/>
          <w:rFonts w:ascii="Century Gothic" w:hAnsi="Century Gothic"/>
          <w:color w:val="auto"/>
          <w:sz w:val="20"/>
          <w:szCs w:val="20"/>
          <w:u w:val="none"/>
        </w:rPr>
        <w:t xml:space="preserve">Watch </w:t>
      </w:r>
      <w:r w:rsidRPr="00312B55">
        <w:rPr>
          <w:rStyle w:val="Hyperlink"/>
          <w:rFonts w:ascii="Century Gothic" w:hAnsi="Century Gothic"/>
          <w:sz w:val="20"/>
          <w:szCs w:val="20"/>
        </w:rPr>
        <w:t xml:space="preserve">‘Entre les </w:t>
      </w:r>
      <w:proofErr w:type="spellStart"/>
      <w:r w:rsidRPr="00312B55">
        <w:rPr>
          <w:rStyle w:val="Hyperlink"/>
          <w:rFonts w:ascii="Century Gothic" w:hAnsi="Century Gothic"/>
          <w:sz w:val="20"/>
          <w:szCs w:val="20"/>
        </w:rPr>
        <w:t>Murs’</w:t>
      </w:r>
      <w:proofErr w:type="spellEnd"/>
      <w:r w:rsidRPr="00312B55">
        <w:rPr>
          <w:rStyle w:val="Hyperlink"/>
          <w:rFonts w:ascii="Century Gothic" w:hAnsi="Century Gothic"/>
          <w:sz w:val="20"/>
          <w:szCs w:val="20"/>
        </w:rPr>
        <w:t xml:space="preserve"> </w:t>
      </w:r>
      <w:r w:rsidRPr="00312B55">
        <w:rPr>
          <w:rStyle w:val="Hyperlink"/>
          <w:rFonts w:ascii="Century Gothic" w:hAnsi="Century Gothic"/>
          <w:color w:val="auto"/>
          <w:sz w:val="20"/>
          <w:szCs w:val="20"/>
          <w:u w:val="none"/>
        </w:rPr>
        <w:t>in preparation for studying this film in September</w:t>
      </w:r>
    </w:p>
    <w:p w14:paraId="23664B34" w14:textId="4ED08A47" w:rsidR="00E77023" w:rsidRPr="00312B55" w:rsidRDefault="00E77023" w:rsidP="00E77023">
      <w:pPr>
        <w:pStyle w:val="ListParagraph"/>
        <w:numPr>
          <w:ilvl w:val="0"/>
          <w:numId w:val="14"/>
        </w:numPr>
        <w:rPr>
          <w:rFonts w:ascii="Century Gothic" w:hAnsi="Century Gothic"/>
          <w:sz w:val="20"/>
          <w:szCs w:val="20"/>
        </w:rPr>
      </w:pPr>
      <w:r w:rsidRPr="00312B55">
        <w:rPr>
          <w:rFonts w:ascii="Century Gothic" w:hAnsi="Century Gothic"/>
          <w:sz w:val="20"/>
          <w:szCs w:val="20"/>
        </w:rPr>
        <w:t xml:space="preserve">100 Best French movies of all time </w:t>
      </w:r>
      <w:hyperlink r:id="rId35" w:history="1">
        <w:r w:rsidRPr="00312B55">
          <w:rPr>
            <w:rStyle w:val="Hyperlink"/>
            <w:rFonts w:ascii="Century Gothic" w:hAnsi="Century Gothic"/>
            <w:sz w:val="20"/>
            <w:szCs w:val="20"/>
          </w:rPr>
          <w:t>https://www.timeout.com/paris/en/film/best-french-movies</w:t>
        </w:r>
      </w:hyperlink>
      <w:r w:rsidRPr="00312B55">
        <w:rPr>
          <w:rFonts w:ascii="Century Gothic" w:hAnsi="Century Gothic"/>
          <w:sz w:val="20"/>
          <w:szCs w:val="20"/>
        </w:rPr>
        <w:t xml:space="preserve"> </w:t>
      </w:r>
    </w:p>
    <w:p w14:paraId="0FEF9F50" w14:textId="2B4B4129" w:rsidR="009B653A" w:rsidRPr="00312B55" w:rsidRDefault="00FB2564" w:rsidP="00E77023">
      <w:pPr>
        <w:pStyle w:val="ListParagraph"/>
        <w:numPr>
          <w:ilvl w:val="0"/>
          <w:numId w:val="14"/>
        </w:numPr>
        <w:rPr>
          <w:rFonts w:ascii="Century Gothic" w:hAnsi="Century Gothic"/>
          <w:sz w:val="20"/>
          <w:szCs w:val="20"/>
          <w:lang w:val="fr-FR"/>
        </w:rPr>
      </w:pPr>
      <w:r w:rsidRPr="00312B55">
        <w:rPr>
          <w:rFonts w:ascii="Century Gothic" w:hAnsi="Century Gothic"/>
          <w:sz w:val="20"/>
          <w:szCs w:val="20"/>
          <w:lang w:val="fr-FR"/>
        </w:rPr>
        <w:t>Les I</w:t>
      </w:r>
      <w:r w:rsidR="00E77023" w:rsidRPr="00312B55">
        <w:rPr>
          <w:rFonts w:ascii="Century Gothic" w:hAnsi="Century Gothic"/>
          <w:sz w:val="20"/>
          <w:szCs w:val="20"/>
          <w:lang w:val="fr-FR"/>
        </w:rPr>
        <w:t>ntouchables</w:t>
      </w:r>
    </w:p>
    <w:p w14:paraId="138A0D5F" w14:textId="31559FDC" w:rsidR="00E77023" w:rsidRPr="00312B55" w:rsidRDefault="00E77023" w:rsidP="00E77023">
      <w:pPr>
        <w:pStyle w:val="ListParagraph"/>
        <w:numPr>
          <w:ilvl w:val="0"/>
          <w:numId w:val="14"/>
        </w:numPr>
        <w:rPr>
          <w:rFonts w:ascii="Century Gothic" w:hAnsi="Century Gothic"/>
          <w:sz w:val="20"/>
          <w:szCs w:val="20"/>
          <w:lang w:val="fr-FR"/>
        </w:rPr>
      </w:pPr>
      <w:r w:rsidRPr="00312B55">
        <w:rPr>
          <w:rFonts w:ascii="Century Gothic" w:hAnsi="Century Gothic"/>
          <w:sz w:val="20"/>
          <w:szCs w:val="20"/>
          <w:lang w:val="fr-FR"/>
        </w:rPr>
        <w:t>Le Fabuleux Destin de Amélie Poulain / Amélie</w:t>
      </w:r>
    </w:p>
    <w:p w14:paraId="6DC7B4FB" w14:textId="5128F47E" w:rsidR="00E77023" w:rsidRPr="00312B55" w:rsidRDefault="00FB2564" w:rsidP="00E77023">
      <w:pPr>
        <w:pStyle w:val="ListParagraph"/>
        <w:numPr>
          <w:ilvl w:val="0"/>
          <w:numId w:val="14"/>
        </w:numPr>
        <w:rPr>
          <w:rFonts w:ascii="Century Gothic" w:hAnsi="Century Gothic"/>
          <w:sz w:val="20"/>
          <w:szCs w:val="20"/>
          <w:lang w:val="fr-FR"/>
        </w:rPr>
      </w:pPr>
      <w:r w:rsidRPr="00312B55">
        <w:rPr>
          <w:rFonts w:ascii="Century Gothic" w:hAnsi="Century Gothic"/>
          <w:sz w:val="20"/>
          <w:szCs w:val="20"/>
          <w:lang w:val="fr-FR"/>
        </w:rPr>
        <w:t>Bienvenue Chez L</w:t>
      </w:r>
      <w:r w:rsidR="00E77023" w:rsidRPr="00312B55">
        <w:rPr>
          <w:rFonts w:ascii="Century Gothic" w:hAnsi="Century Gothic"/>
          <w:sz w:val="20"/>
          <w:szCs w:val="20"/>
          <w:lang w:val="fr-FR"/>
        </w:rPr>
        <w:t xml:space="preserve">es </w:t>
      </w:r>
      <w:proofErr w:type="spellStart"/>
      <w:r w:rsidR="00E77023" w:rsidRPr="00312B55">
        <w:rPr>
          <w:rFonts w:ascii="Century Gothic" w:hAnsi="Century Gothic"/>
          <w:sz w:val="20"/>
          <w:szCs w:val="20"/>
          <w:lang w:val="fr-FR"/>
        </w:rPr>
        <w:t>Ch</w:t>
      </w:r>
      <w:r w:rsidRPr="00312B55">
        <w:rPr>
          <w:rFonts w:ascii="Century Gothic" w:hAnsi="Century Gothic"/>
          <w:sz w:val="20"/>
          <w:szCs w:val="20"/>
          <w:lang w:val="fr-FR"/>
        </w:rPr>
        <w:t>’</w:t>
      </w:r>
      <w:r w:rsidR="00E77023" w:rsidRPr="00312B55">
        <w:rPr>
          <w:rFonts w:ascii="Century Gothic" w:hAnsi="Century Gothic"/>
          <w:sz w:val="20"/>
          <w:szCs w:val="20"/>
          <w:lang w:val="fr-FR"/>
        </w:rPr>
        <w:t>tis</w:t>
      </w:r>
      <w:proofErr w:type="spellEnd"/>
    </w:p>
    <w:p w14:paraId="224640D9" w14:textId="0B8B4807" w:rsidR="00E77023" w:rsidRPr="00312B55" w:rsidRDefault="00FB2564" w:rsidP="00E77023">
      <w:pPr>
        <w:pStyle w:val="ListParagraph"/>
        <w:numPr>
          <w:ilvl w:val="0"/>
          <w:numId w:val="14"/>
        </w:numPr>
        <w:rPr>
          <w:rFonts w:ascii="Century Gothic" w:hAnsi="Century Gothic"/>
          <w:sz w:val="20"/>
          <w:szCs w:val="20"/>
          <w:lang w:val="fr-FR"/>
        </w:rPr>
      </w:pPr>
      <w:r w:rsidRPr="00312B55">
        <w:rPr>
          <w:rFonts w:ascii="Century Gothic" w:hAnsi="Century Gothic"/>
          <w:sz w:val="20"/>
          <w:szCs w:val="20"/>
          <w:lang w:val="fr-FR"/>
        </w:rPr>
        <w:t>La V</w:t>
      </w:r>
      <w:r w:rsidR="00E77023" w:rsidRPr="00312B55">
        <w:rPr>
          <w:rFonts w:ascii="Century Gothic" w:hAnsi="Century Gothic"/>
          <w:sz w:val="20"/>
          <w:szCs w:val="20"/>
          <w:lang w:val="fr-FR"/>
        </w:rPr>
        <w:t>ie en Rose</w:t>
      </w:r>
    </w:p>
    <w:p w14:paraId="63BFE09B" w14:textId="010F937F" w:rsidR="00E77023" w:rsidRPr="00312B55" w:rsidRDefault="00E77023" w:rsidP="00E77023">
      <w:pPr>
        <w:pStyle w:val="ListParagraph"/>
        <w:numPr>
          <w:ilvl w:val="0"/>
          <w:numId w:val="14"/>
        </w:numPr>
        <w:rPr>
          <w:rFonts w:ascii="Century Gothic" w:hAnsi="Century Gothic"/>
          <w:sz w:val="20"/>
          <w:szCs w:val="20"/>
          <w:lang w:val="fr-FR"/>
        </w:rPr>
      </w:pPr>
      <w:r w:rsidRPr="00312B55">
        <w:rPr>
          <w:rFonts w:ascii="Century Gothic" w:hAnsi="Century Gothic"/>
          <w:sz w:val="20"/>
          <w:szCs w:val="20"/>
          <w:lang w:val="fr-FR"/>
        </w:rPr>
        <w:t xml:space="preserve">La Haine </w:t>
      </w:r>
    </w:p>
    <w:p w14:paraId="4D9A1B32" w14:textId="359254DD" w:rsidR="00FB2564" w:rsidRPr="00312B55" w:rsidRDefault="00FB2564" w:rsidP="00E77023">
      <w:pPr>
        <w:pStyle w:val="ListParagraph"/>
        <w:numPr>
          <w:ilvl w:val="0"/>
          <w:numId w:val="14"/>
        </w:numPr>
        <w:rPr>
          <w:rFonts w:ascii="Century Gothic" w:hAnsi="Century Gothic"/>
          <w:sz w:val="20"/>
          <w:szCs w:val="20"/>
          <w:lang w:val="fr-FR"/>
        </w:rPr>
      </w:pPr>
      <w:r w:rsidRPr="00312B55">
        <w:rPr>
          <w:rFonts w:ascii="Century Gothic" w:hAnsi="Century Gothic"/>
          <w:sz w:val="20"/>
          <w:szCs w:val="20"/>
          <w:lang w:val="fr-FR"/>
        </w:rPr>
        <w:t xml:space="preserve">There are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also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some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great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French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series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out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there</w:t>
      </w:r>
      <w:proofErr w:type="spellEnd"/>
      <w:r w:rsidR="00072247" w:rsidRPr="00312B55">
        <w:rPr>
          <w:rFonts w:ascii="Century Gothic" w:hAnsi="Century Gothic"/>
          <w:sz w:val="20"/>
          <w:szCs w:val="20"/>
          <w:lang w:val="fr-FR"/>
        </w:rPr>
        <w:t xml:space="preserve"> to </w:t>
      </w:r>
      <w:proofErr w:type="spellStart"/>
      <w:r w:rsidR="00072247" w:rsidRPr="00312B55">
        <w:rPr>
          <w:rFonts w:ascii="Century Gothic" w:hAnsi="Century Gothic"/>
          <w:sz w:val="20"/>
          <w:szCs w:val="20"/>
          <w:lang w:val="fr-FR"/>
        </w:rPr>
        <w:t>binge</w:t>
      </w:r>
      <w:proofErr w:type="spellEnd"/>
      <w:r w:rsidR="00072247" w:rsidRPr="00312B55">
        <w:rPr>
          <w:rFonts w:ascii="Century Gothic" w:hAnsi="Century Gothic"/>
          <w:sz w:val="20"/>
          <w:szCs w:val="20"/>
          <w:lang w:val="fr-FR"/>
        </w:rPr>
        <w:t xml:space="preserve"> on</w:t>
      </w:r>
      <w:r w:rsidRPr="00312B55">
        <w:rPr>
          <w:rFonts w:ascii="Century Gothic" w:hAnsi="Century Gothic"/>
          <w:sz w:val="20"/>
          <w:szCs w:val="20"/>
          <w:lang w:val="fr-FR"/>
        </w:rPr>
        <w:t xml:space="preserve">,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we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particularly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recommend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‘</w:t>
      </w:r>
      <w:r w:rsidR="00072247" w:rsidRPr="00312B55">
        <w:rPr>
          <w:rFonts w:ascii="Century Gothic" w:hAnsi="Century Gothic"/>
          <w:sz w:val="20"/>
          <w:szCs w:val="20"/>
          <w:lang w:val="fr-FR"/>
        </w:rPr>
        <w:t>Dix P</w:t>
      </w:r>
      <w:r w:rsidRPr="00312B55">
        <w:rPr>
          <w:rFonts w:ascii="Century Gothic" w:hAnsi="Century Gothic"/>
          <w:sz w:val="20"/>
          <w:szCs w:val="20"/>
          <w:lang w:val="fr-FR"/>
        </w:rPr>
        <w:t>our</w:t>
      </w:r>
      <w:r w:rsidR="00072247" w:rsidRPr="00312B55">
        <w:rPr>
          <w:rFonts w:ascii="Century Gothic" w:hAnsi="Century Gothic"/>
          <w:sz w:val="20"/>
          <w:szCs w:val="20"/>
          <w:lang w:val="fr-FR"/>
        </w:rPr>
        <w:t xml:space="preserve"> C</w:t>
      </w:r>
      <w:r w:rsidRPr="00312B55">
        <w:rPr>
          <w:rFonts w:ascii="Century Gothic" w:hAnsi="Century Gothic"/>
          <w:sz w:val="20"/>
          <w:szCs w:val="20"/>
          <w:lang w:val="fr-FR"/>
        </w:rPr>
        <w:t>ent</w:t>
      </w:r>
      <w:proofErr w:type="gramStart"/>
      <w:r w:rsidRPr="00312B55">
        <w:rPr>
          <w:rFonts w:ascii="Century Gothic" w:hAnsi="Century Gothic"/>
          <w:sz w:val="20"/>
          <w:szCs w:val="20"/>
          <w:lang w:val="fr-FR"/>
        </w:rPr>
        <w:t>’</w:t>
      </w:r>
      <w:r w:rsidR="00072247" w:rsidRPr="00312B55">
        <w:rPr>
          <w:rFonts w:ascii="Century Gothic" w:hAnsi="Century Gothic"/>
          <w:sz w:val="20"/>
          <w:szCs w:val="20"/>
          <w:lang w:val="fr-FR"/>
        </w:rPr>
        <w:t>(</w:t>
      </w:r>
      <w:proofErr w:type="gramEnd"/>
      <w:r w:rsidR="00072247" w:rsidRPr="00312B55">
        <w:rPr>
          <w:rFonts w:ascii="Century Gothic" w:hAnsi="Century Gothic"/>
          <w:sz w:val="20"/>
          <w:szCs w:val="20"/>
          <w:lang w:val="fr-FR"/>
        </w:rPr>
        <w:t xml:space="preserve">Call </w:t>
      </w:r>
      <w:proofErr w:type="spellStart"/>
      <w:r w:rsidR="00072247" w:rsidRPr="00312B55">
        <w:rPr>
          <w:rFonts w:ascii="Century Gothic" w:hAnsi="Century Gothic"/>
          <w:sz w:val="20"/>
          <w:szCs w:val="20"/>
          <w:lang w:val="fr-FR"/>
        </w:rPr>
        <w:t>My</w:t>
      </w:r>
      <w:proofErr w:type="spellEnd"/>
      <w:r w:rsidR="00072247" w:rsidRPr="00312B55">
        <w:rPr>
          <w:rFonts w:ascii="Century Gothic" w:hAnsi="Century Gothic"/>
          <w:sz w:val="20"/>
          <w:szCs w:val="20"/>
          <w:lang w:val="fr-FR"/>
        </w:rPr>
        <w:t xml:space="preserve"> Agent)</w:t>
      </w:r>
      <w:r w:rsidRPr="00312B55">
        <w:rPr>
          <w:rFonts w:ascii="Century Gothic" w:hAnsi="Century Gothic"/>
          <w:sz w:val="20"/>
          <w:szCs w:val="20"/>
          <w:lang w:val="fr-FR"/>
        </w:rPr>
        <w:t xml:space="preserve"> and ‘L’Agence’ on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Netflix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and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there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are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some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</w:t>
      </w:r>
      <w:proofErr w:type="spellStart"/>
      <w:r w:rsidRPr="00312B55">
        <w:rPr>
          <w:rFonts w:ascii="Century Gothic" w:hAnsi="Century Gothic"/>
          <w:sz w:val="20"/>
          <w:szCs w:val="20"/>
          <w:lang w:val="fr-FR"/>
        </w:rPr>
        <w:t>great</w:t>
      </w:r>
      <w:proofErr w:type="spellEnd"/>
      <w:r w:rsidRPr="00312B55">
        <w:rPr>
          <w:rFonts w:ascii="Century Gothic" w:hAnsi="Century Gothic"/>
          <w:sz w:val="20"/>
          <w:szCs w:val="20"/>
          <w:lang w:val="fr-FR"/>
        </w:rPr>
        <w:t xml:space="preserve"> </w:t>
      </w:r>
      <w:proofErr w:type="spellStart"/>
      <w:r w:rsidR="00072247" w:rsidRPr="00312B55">
        <w:rPr>
          <w:rFonts w:ascii="Century Gothic" w:hAnsi="Century Gothic"/>
          <w:sz w:val="20"/>
          <w:szCs w:val="20"/>
          <w:lang w:val="fr-FR"/>
        </w:rPr>
        <w:t>ones</w:t>
      </w:r>
      <w:proofErr w:type="spellEnd"/>
      <w:r w:rsidR="00072247" w:rsidRPr="00312B55">
        <w:rPr>
          <w:rFonts w:ascii="Century Gothic" w:hAnsi="Century Gothic"/>
          <w:sz w:val="20"/>
          <w:szCs w:val="20"/>
          <w:lang w:val="fr-FR"/>
        </w:rPr>
        <w:t xml:space="preserve"> on 4OD </w:t>
      </w:r>
      <w:proofErr w:type="spellStart"/>
      <w:r w:rsidR="00072247" w:rsidRPr="00312B55">
        <w:rPr>
          <w:rFonts w:ascii="Century Gothic" w:hAnsi="Century Gothic"/>
          <w:sz w:val="20"/>
          <w:szCs w:val="20"/>
          <w:lang w:val="fr-FR"/>
        </w:rPr>
        <w:t>from</w:t>
      </w:r>
      <w:proofErr w:type="spellEnd"/>
      <w:r w:rsidR="00072247" w:rsidRPr="00312B55">
        <w:rPr>
          <w:rFonts w:ascii="Century Gothic" w:hAnsi="Century Gothic"/>
          <w:sz w:val="20"/>
          <w:szCs w:val="20"/>
          <w:lang w:val="fr-FR"/>
        </w:rPr>
        <w:t xml:space="preserve"> the Walter </w:t>
      </w:r>
      <w:proofErr w:type="spellStart"/>
      <w:r w:rsidR="00072247" w:rsidRPr="00312B55">
        <w:rPr>
          <w:rFonts w:ascii="Century Gothic" w:hAnsi="Century Gothic"/>
          <w:sz w:val="20"/>
          <w:szCs w:val="20"/>
          <w:lang w:val="fr-FR"/>
        </w:rPr>
        <w:t>Presents</w:t>
      </w:r>
      <w:proofErr w:type="spellEnd"/>
      <w:r w:rsidR="00072247" w:rsidRPr="00312B55">
        <w:rPr>
          <w:rFonts w:ascii="Century Gothic" w:hAnsi="Century Gothic"/>
          <w:sz w:val="20"/>
          <w:szCs w:val="20"/>
          <w:lang w:val="fr-FR"/>
        </w:rPr>
        <w:t xml:space="preserve"> section.</w:t>
      </w:r>
    </w:p>
    <w:p w14:paraId="699F7653" w14:textId="77777777" w:rsidR="000275D4" w:rsidRPr="00312B55" w:rsidRDefault="000275D4">
      <w:pPr>
        <w:rPr>
          <w:rFonts w:ascii="Century Gothic" w:hAnsi="Century Gothic"/>
          <w:sz w:val="20"/>
          <w:szCs w:val="20"/>
          <w:lang w:val="fr-FR"/>
        </w:rPr>
      </w:pPr>
    </w:p>
    <w:p w14:paraId="1F415F01" w14:textId="2072321A" w:rsidR="000275D4" w:rsidRPr="00436173" w:rsidRDefault="00683741">
      <w:pPr>
        <w:rPr>
          <w:rFonts w:ascii="Century Gothic" w:hAnsi="Century Gothic"/>
          <w:b/>
          <w:sz w:val="20"/>
          <w:szCs w:val="20"/>
          <w:u w:val="single"/>
        </w:rPr>
      </w:pPr>
      <w:r>
        <w:rPr>
          <w:rFonts w:ascii="Century Gothic" w:hAnsi="Century Gothic"/>
          <w:b/>
          <w:sz w:val="20"/>
          <w:szCs w:val="20"/>
          <w:u w:val="single"/>
        </w:rPr>
        <w:t>2</w:t>
      </w:r>
      <w:r w:rsidR="000275D4" w:rsidRPr="00436173">
        <w:rPr>
          <w:rFonts w:ascii="Century Gothic" w:hAnsi="Century Gothic"/>
          <w:b/>
          <w:sz w:val="20"/>
          <w:szCs w:val="20"/>
          <w:u w:val="single"/>
        </w:rPr>
        <w:tab/>
        <w:t>Music, Books and Podcasts</w:t>
      </w:r>
      <w:r w:rsidR="00E77023" w:rsidRPr="00436173">
        <w:rPr>
          <w:rFonts w:ascii="Century Gothic" w:hAnsi="Century Gothic"/>
          <w:b/>
          <w:sz w:val="20"/>
          <w:szCs w:val="20"/>
          <w:u w:val="single"/>
        </w:rPr>
        <w:t xml:space="preserve"> </w:t>
      </w:r>
    </w:p>
    <w:p w14:paraId="165802BC" w14:textId="11A6BCAF" w:rsidR="00D37C8C" w:rsidRPr="00436173" w:rsidRDefault="00D37C8C" w:rsidP="000002E6">
      <w:pPr>
        <w:pStyle w:val="ListParagraph"/>
        <w:numPr>
          <w:ilvl w:val="0"/>
          <w:numId w:val="8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Discover </w:t>
      </w:r>
      <w:r w:rsidR="00074BFE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 music on Spotify:</w:t>
      </w:r>
      <w:r w:rsidR="0049006C" w:rsidRPr="00436173">
        <w:rPr>
          <w:rFonts w:ascii="Century Gothic" w:hAnsi="Century Gothic"/>
          <w:sz w:val="20"/>
          <w:szCs w:val="20"/>
        </w:rPr>
        <w:t xml:space="preserve"> </w:t>
      </w:r>
      <w:hyperlink r:id="rId36" w:history="1">
        <w:r w:rsidR="0049006C" w:rsidRPr="00436173">
          <w:rPr>
            <w:rStyle w:val="Hyperlink"/>
            <w:rFonts w:ascii="Century Gothic" w:hAnsi="Century Gothic"/>
            <w:sz w:val="20"/>
            <w:szCs w:val="20"/>
          </w:rPr>
          <w:t>https://open.spotify.com/search/musique%20francaise</w:t>
        </w:r>
      </w:hyperlink>
      <w:r w:rsidR="00074BFE" w:rsidRPr="00436173">
        <w:rPr>
          <w:rFonts w:ascii="Century Gothic" w:hAnsi="Century Gothic"/>
          <w:sz w:val="20"/>
          <w:szCs w:val="20"/>
        </w:rPr>
        <w:t xml:space="preserve"> </w:t>
      </w:r>
    </w:p>
    <w:p w14:paraId="12509E2A" w14:textId="3706B843" w:rsidR="000002E6" w:rsidRPr="00436173" w:rsidRDefault="000002E6" w:rsidP="000002E6">
      <w:pPr>
        <w:pStyle w:val="ListParagraph"/>
        <w:numPr>
          <w:ilvl w:val="0"/>
          <w:numId w:val="8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Find a </w:t>
      </w:r>
      <w:r w:rsidR="00074BFE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 song/band/artist you like and complete the </w:t>
      </w:r>
      <w:proofErr w:type="spellStart"/>
      <w:r w:rsidRPr="00436173">
        <w:rPr>
          <w:rFonts w:ascii="Century Gothic" w:hAnsi="Century Gothic"/>
          <w:sz w:val="20"/>
          <w:szCs w:val="20"/>
        </w:rPr>
        <w:t>gapfills</w:t>
      </w:r>
      <w:proofErr w:type="spellEnd"/>
      <w:r w:rsidRPr="00436173">
        <w:rPr>
          <w:rFonts w:ascii="Century Gothic" w:hAnsi="Century Gothic"/>
          <w:sz w:val="20"/>
          <w:szCs w:val="20"/>
        </w:rPr>
        <w:t xml:space="preserve"> until you can complete ‘advanced’ (or even ‘expert’?!) </w:t>
      </w:r>
      <w:hyperlink r:id="rId37" w:history="1">
        <w:r w:rsidR="00074BFE" w:rsidRPr="00436173">
          <w:rPr>
            <w:rStyle w:val="Hyperlink"/>
            <w:rFonts w:ascii="Century Gothic" w:hAnsi="Century Gothic"/>
            <w:sz w:val="20"/>
            <w:szCs w:val="20"/>
          </w:rPr>
          <w:t>https://lyricstraining.com/fr/</w:t>
        </w:r>
      </w:hyperlink>
      <w:r w:rsidRPr="00436173">
        <w:rPr>
          <w:rFonts w:ascii="Century Gothic" w:hAnsi="Century Gothic"/>
          <w:sz w:val="20"/>
          <w:szCs w:val="20"/>
        </w:rPr>
        <w:t xml:space="preserve"> </w:t>
      </w:r>
    </w:p>
    <w:p w14:paraId="29CF4D87" w14:textId="424FBE82" w:rsidR="00072247" w:rsidRPr="00072247" w:rsidRDefault="00072247" w:rsidP="00072247">
      <w:pPr>
        <w:pStyle w:val="ListParagraph"/>
        <w:numPr>
          <w:ilvl w:val="0"/>
          <w:numId w:val="8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Research </w:t>
      </w:r>
      <w:proofErr w:type="spellStart"/>
      <w:r>
        <w:rPr>
          <w:rFonts w:ascii="Century Gothic" w:hAnsi="Century Gothic"/>
          <w:sz w:val="20"/>
          <w:szCs w:val="20"/>
        </w:rPr>
        <w:t>Stromae</w:t>
      </w:r>
      <w:proofErr w:type="spellEnd"/>
      <w:r>
        <w:rPr>
          <w:rFonts w:ascii="Century Gothic" w:hAnsi="Century Gothic"/>
          <w:sz w:val="20"/>
          <w:szCs w:val="20"/>
        </w:rPr>
        <w:t xml:space="preserve"> excellent singer and currently touring </w:t>
      </w:r>
      <w:hyperlink r:id="rId38" w:history="1">
        <w:r w:rsidRPr="000B4348">
          <w:rPr>
            <w:rStyle w:val="Hyperlink"/>
            <w:rFonts w:ascii="Century Gothic" w:hAnsi="Century Gothic"/>
            <w:sz w:val="20"/>
            <w:szCs w:val="20"/>
          </w:rPr>
          <w:t>https://www.youtube.com/watch?v=oiKj0Z_Xnjc</w:t>
        </w:r>
      </w:hyperlink>
      <w:r>
        <w:rPr>
          <w:rFonts w:ascii="Century Gothic" w:hAnsi="Century Gothic"/>
          <w:sz w:val="20"/>
          <w:szCs w:val="20"/>
        </w:rPr>
        <w:t xml:space="preserve"> </w:t>
      </w:r>
    </w:p>
    <w:p w14:paraId="4FE700B7" w14:textId="084C53A7" w:rsidR="000002E6" w:rsidRDefault="000002E6" w:rsidP="000002E6">
      <w:pPr>
        <w:pStyle w:val="ListParagraph"/>
        <w:numPr>
          <w:ilvl w:val="0"/>
          <w:numId w:val="8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Find some </w:t>
      </w:r>
      <w:r w:rsidR="0021394A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 language podcasts that you enjoy and listen to them regularly</w:t>
      </w:r>
    </w:p>
    <w:p w14:paraId="7331D9A6" w14:textId="415A9FBB" w:rsidR="00072247" w:rsidRPr="00436173" w:rsidRDefault="00072247" w:rsidP="000002E6">
      <w:pPr>
        <w:pStyle w:val="ListParagraph"/>
        <w:numPr>
          <w:ilvl w:val="0"/>
          <w:numId w:val="8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Read the book you will be studying in Year 2 of your A level </w:t>
      </w:r>
      <w:r w:rsidRPr="00072247">
        <w:rPr>
          <w:rFonts w:ascii="Century Gothic" w:hAnsi="Century Gothic"/>
          <w:color w:val="0070C0"/>
          <w:sz w:val="20"/>
          <w:szCs w:val="20"/>
        </w:rPr>
        <w:t xml:space="preserve">‘No et </w:t>
      </w:r>
      <w:proofErr w:type="spellStart"/>
      <w:r w:rsidRPr="00072247">
        <w:rPr>
          <w:rFonts w:ascii="Century Gothic" w:hAnsi="Century Gothic"/>
          <w:color w:val="0070C0"/>
          <w:sz w:val="20"/>
          <w:szCs w:val="20"/>
        </w:rPr>
        <w:t>Moi</w:t>
      </w:r>
      <w:proofErr w:type="spellEnd"/>
      <w:r w:rsidRPr="00072247">
        <w:rPr>
          <w:rFonts w:ascii="Century Gothic" w:hAnsi="Century Gothic"/>
          <w:color w:val="0070C0"/>
          <w:sz w:val="20"/>
          <w:szCs w:val="20"/>
        </w:rPr>
        <w:t xml:space="preserve">’ </w:t>
      </w:r>
    </w:p>
    <w:p w14:paraId="7DEEB369" w14:textId="4AEBAD1D" w:rsidR="00E77023" w:rsidRPr="00436173" w:rsidRDefault="00E77023" w:rsidP="000002E6">
      <w:pPr>
        <w:pStyle w:val="ListParagraph"/>
        <w:numPr>
          <w:ilvl w:val="0"/>
          <w:numId w:val="8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Discover the </w:t>
      </w:r>
      <w:proofErr w:type="spellStart"/>
      <w:r w:rsidRPr="00436173">
        <w:rPr>
          <w:rFonts w:ascii="Century Gothic" w:hAnsi="Century Gothic"/>
          <w:sz w:val="20"/>
          <w:szCs w:val="20"/>
        </w:rPr>
        <w:t>Asterix</w:t>
      </w:r>
      <w:proofErr w:type="spellEnd"/>
      <w:r w:rsidRPr="00436173">
        <w:rPr>
          <w:rFonts w:ascii="Century Gothic" w:hAnsi="Century Gothic"/>
          <w:sz w:val="20"/>
          <w:szCs w:val="20"/>
        </w:rPr>
        <w:t xml:space="preserve"> and </w:t>
      </w:r>
      <w:proofErr w:type="spellStart"/>
      <w:r w:rsidRPr="00436173">
        <w:rPr>
          <w:rFonts w:ascii="Century Gothic" w:hAnsi="Century Gothic"/>
          <w:sz w:val="20"/>
          <w:szCs w:val="20"/>
        </w:rPr>
        <w:t>Tintin</w:t>
      </w:r>
      <w:proofErr w:type="spellEnd"/>
      <w:r w:rsidRPr="00436173">
        <w:rPr>
          <w:rFonts w:ascii="Century Gothic" w:hAnsi="Century Gothic"/>
          <w:sz w:val="20"/>
          <w:szCs w:val="20"/>
        </w:rPr>
        <w:t xml:space="preserve"> series </w:t>
      </w:r>
    </w:p>
    <w:p w14:paraId="28EC753F" w14:textId="77777777" w:rsidR="00E24352" w:rsidRPr="00436173" w:rsidRDefault="00E24352">
      <w:pPr>
        <w:rPr>
          <w:rFonts w:ascii="Century Gothic" w:hAnsi="Century Gothic"/>
          <w:sz w:val="20"/>
          <w:szCs w:val="20"/>
        </w:rPr>
      </w:pPr>
    </w:p>
    <w:p w14:paraId="10175DFA" w14:textId="244F805C" w:rsidR="000275D4" w:rsidRPr="00436173" w:rsidRDefault="00FB2564">
      <w:pPr>
        <w:rPr>
          <w:rFonts w:ascii="Century Gothic" w:hAnsi="Century Gothic"/>
          <w:b/>
          <w:sz w:val="20"/>
          <w:szCs w:val="20"/>
          <w:u w:val="single"/>
        </w:rPr>
      </w:pPr>
      <w:r>
        <w:rPr>
          <w:rFonts w:ascii="Century Gothic" w:hAnsi="Century Gothic"/>
          <w:b/>
          <w:sz w:val="20"/>
          <w:szCs w:val="20"/>
          <w:u w:val="single"/>
        </w:rPr>
        <w:t>3</w:t>
      </w:r>
      <w:r w:rsidR="000275D4" w:rsidRPr="00436173">
        <w:rPr>
          <w:rFonts w:ascii="Century Gothic" w:hAnsi="Century Gothic"/>
          <w:b/>
          <w:sz w:val="20"/>
          <w:szCs w:val="20"/>
          <w:u w:val="single"/>
        </w:rPr>
        <w:tab/>
        <w:t>News and current affairs</w:t>
      </w:r>
    </w:p>
    <w:p w14:paraId="06CE7986" w14:textId="613520A0" w:rsidR="00E24352" w:rsidRPr="00436173" w:rsidRDefault="00E24352" w:rsidP="000002E6">
      <w:pPr>
        <w:pStyle w:val="ListParagraph"/>
        <w:numPr>
          <w:ilvl w:val="0"/>
          <w:numId w:val="10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News in Slow </w:t>
      </w:r>
      <w:r w:rsidR="0021394A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: </w:t>
      </w:r>
      <w:hyperlink r:id="rId39" w:history="1">
        <w:r w:rsidR="0021394A" w:rsidRPr="00436173">
          <w:rPr>
            <w:rStyle w:val="Hyperlink"/>
            <w:rFonts w:ascii="Century Gothic" w:hAnsi="Century Gothic"/>
            <w:sz w:val="20"/>
            <w:szCs w:val="20"/>
          </w:rPr>
          <w:t>https://open.spotify.com/show/3sbOvAVL6IIdMjop1r4i1G</w:t>
        </w:r>
      </w:hyperlink>
      <w:r w:rsidR="0021394A" w:rsidRPr="00436173">
        <w:rPr>
          <w:rFonts w:ascii="Century Gothic" w:hAnsi="Century Gothic"/>
          <w:sz w:val="20"/>
          <w:szCs w:val="20"/>
        </w:rPr>
        <w:t xml:space="preserve"> </w:t>
      </w:r>
      <w:r w:rsidRPr="00436173">
        <w:rPr>
          <w:rFonts w:ascii="Century Gothic" w:hAnsi="Century Gothic"/>
          <w:sz w:val="20"/>
          <w:szCs w:val="20"/>
        </w:rPr>
        <w:t xml:space="preserve"> </w:t>
      </w:r>
    </w:p>
    <w:p w14:paraId="6140666C" w14:textId="3AFC1210" w:rsidR="00E24352" w:rsidRPr="00436173" w:rsidRDefault="00CB37E1" w:rsidP="000002E6">
      <w:pPr>
        <w:pStyle w:val="ListParagraph"/>
        <w:numPr>
          <w:ilvl w:val="0"/>
          <w:numId w:val="10"/>
        </w:numPr>
        <w:rPr>
          <w:rFonts w:ascii="Century Gothic" w:hAnsi="Century Gothic"/>
          <w:sz w:val="20"/>
          <w:szCs w:val="20"/>
        </w:rPr>
      </w:pPr>
      <w:hyperlink r:id="rId40" w:history="1">
        <w:r w:rsidR="0021394A" w:rsidRPr="00436173">
          <w:rPr>
            <w:rStyle w:val="Hyperlink"/>
            <w:rFonts w:ascii="Century Gothic" w:hAnsi="Century Gothic"/>
            <w:sz w:val="20"/>
            <w:szCs w:val="20"/>
          </w:rPr>
          <w:t>https://www.1jour1actu.com/</w:t>
        </w:r>
      </w:hyperlink>
      <w:r w:rsidR="00E24352" w:rsidRPr="00436173">
        <w:rPr>
          <w:rFonts w:ascii="Century Gothic" w:hAnsi="Century Gothic"/>
          <w:sz w:val="20"/>
          <w:szCs w:val="20"/>
        </w:rPr>
        <w:t xml:space="preserve"> </w:t>
      </w:r>
      <w:r w:rsidR="0021394A" w:rsidRPr="00436173">
        <w:rPr>
          <w:rFonts w:ascii="Century Gothic" w:hAnsi="Century Gothic"/>
          <w:sz w:val="20"/>
          <w:szCs w:val="20"/>
        </w:rPr>
        <w:t xml:space="preserve">watch at least one </w:t>
      </w:r>
      <w:r w:rsidR="00E24352" w:rsidRPr="00436173">
        <w:rPr>
          <w:rFonts w:ascii="Century Gothic" w:hAnsi="Century Gothic"/>
          <w:sz w:val="20"/>
          <w:szCs w:val="20"/>
        </w:rPr>
        <w:t>episode of news every week</w:t>
      </w:r>
      <w:r w:rsidR="0021394A" w:rsidRPr="00436173">
        <w:rPr>
          <w:rFonts w:ascii="Century Gothic" w:hAnsi="Century Gothic"/>
          <w:sz w:val="20"/>
          <w:szCs w:val="20"/>
        </w:rPr>
        <w:t xml:space="preserve"> (the animated videos are very good)</w:t>
      </w:r>
      <w:r w:rsidR="00E24352" w:rsidRPr="00436173">
        <w:rPr>
          <w:rFonts w:ascii="Century Gothic" w:hAnsi="Century Gothic"/>
          <w:sz w:val="20"/>
          <w:szCs w:val="20"/>
        </w:rPr>
        <w:t>, making a note of ANYTHING you understand</w:t>
      </w:r>
      <w:r w:rsidR="0021394A" w:rsidRPr="00436173">
        <w:rPr>
          <w:rFonts w:ascii="Century Gothic" w:hAnsi="Century Gothic"/>
          <w:sz w:val="20"/>
          <w:szCs w:val="20"/>
        </w:rPr>
        <w:t xml:space="preserve"> </w:t>
      </w:r>
      <w:r w:rsidR="00E24352" w:rsidRPr="00436173">
        <w:rPr>
          <w:rFonts w:ascii="Century Gothic" w:hAnsi="Century Gothic"/>
          <w:sz w:val="20"/>
          <w:szCs w:val="20"/>
        </w:rPr>
        <w:t>and ignoring what you don’t for now:</w:t>
      </w:r>
    </w:p>
    <w:p w14:paraId="0721EAE1" w14:textId="3A0AB3ED" w:rsidR="000275D4" w:rsidRPr="00436173" w:rsidRDefault="000275D4" w:rsidP="000002E6">
      <w:pPr>
        <w:pStyle w:val="ListParagraph"/>
        <w:numPr>
          <w:ilvl w:val="0"/>
          <w:numId w:val="10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Start following at least 3 different </w:t>
      </w:r>
      <w:r w:rsidR="0021394A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 language news outlets on social media</w:t>
      </w:r>
      <w:r w:rsidR="000002E6" w:rsidRPr="00436173">
        <w:rPr>
          <w:rFonts w:ascii="Century Gothic" w:hAnsi="Century Gothic"/>
          <w:sz w:val="20"/>
          <w:szCs w:val="20"/>
        </w:rPr>
        <w:t xml:space="preserve"> – aim to find some each from </w:t>
      </w:r>
      <w:r w:rsidR="0021394A" w:rsidRPr="00436173">
        <w:rPr>
          <w:rFonts w:ascii="Century Gothic" w:hAnsi="Century Gothic"/>
          <w:sz w:val="20"/>
          <w:szCs w:val="20"/>
        </w:rPr>
        <w:t>a range of French-speaking countries, or even a selection from each continent</w:t>
      </w:r>
    </w:p>
    <w:p w14:paraId="7AC58351" w14:textId="6AAD547D" w:rsidR="000275D4" w:rsidRPr="00436173" w:rsidRDefault="000275D4" w:rsidP="000002E6">
      <w:pPr>
        <w:pStyle w:val="ListParagraph"/>
        <w:numPr>
          <w:ilvl w:val="0"/>
          <w:numId w:val="10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Research: What are the political parties in </w:t>
      </w:r>
      <w:r w:rsidR="0021394A" w:rsidRPr="00436173">
        <w:rPr>
          <w:rFonts w:ascii="Century Gothic" w:hAnsi="Century Gothic"/>
          <w:sz w:val="20"/>
          <w:szCs w:val="20"/>
        </w:rPr>
        <w:t>France</w:t>
      </w:r>
      <w:r w:rsidR="0049006C" w:rsidRPr="00436173">
        <w:rPr>
          <w:rFonts w:ascii="Century Gothic" w:hAnsi="Century Gothic"/>
          <w:sz w:val="20"/>
          <w:szCs w:val="20"/>
        </w:rPr>
        <w:t>? (also compare to</w:t>
      </w:r>
      <w:r w:rsidR="0021394A" w:rsidRPr="00436173">
        <w:rPr>
          <w:rFonts w:ascii="Century Gothic" w:hAnsi="Century Gothic"/>
          <w:sz w:val="20"/>
          <w:szCs w:val="20"/>
        </w:rPr>
        <w:t xml:space="preserve"> Belgium / Switzerland / another French-speaking country in the world</w:t>
      </w:r>
      <w:r w:rsidR="0049006C" w:rsidRPr="00436173">
        <w:rPr>
          <w:rFonts w:ascii="Century Gothic" w:hAnsi="Century Gothic"/>
          <w:sz w:val="20"/>
          <w:szCs w:val="20"/>
        </w:rPr>
        <w:t>)</w:t>
      </w:r>
      <w:r w:rsidRPr="00436173">
        <w:rPr>
          <w:rFonts w:ascii="Century Gothic" w:hAnsi="Century Gothic"/>
          <w:sz w:val="20"/>
          <w:szCs w:val="20"/>
        </w:rPr>
        <w:t xml:space="preserve"> Who are they led by? </w:t>
      </w:r>
      <w:r w:rsidR="000002E6" w:rsidRPr="00436173">
        <w:rPr>
          <w:rFonts w:ascii="Century Gothic" w:hAnsi="Century Gothic"/>
          <w:sz w:val="20"/>
          <w:szCs w:val="20"/>
        </w:rPr>
        <w:t xml:space="preserve">What do they stand for? </w:t>
      </w:r>
      <w:r w:rsidRPr="00436173">
        <w:rPr>
          <w:rFonts w:ascii="Century Gothic" w:hAnsi="Century Gothic"/>
          <w:sz w:val="20"/>
          <w:szCs w:val="20"/>
        </w:rPr>
        <w:t xml:space="preserve">What are the main political issues at the moment? </w:t>
      </w:r>
    </w:p>
    <w:p w14:paraId="0EDF2494" w14:textId="403557AD" w:rsidR="000002E6" w:rsidRPr="00436173" w:rsidRDefault="000002E6">
      <w:pPr>
        <w:rPr>
          <w:rFonts w:ascii="Century Gothic" w:hAnsi="Century Gothic"/>
          <w:sz w:val="20"/>
          <w:szCs w:val="20"/>
        </w:rPr>
      </w:pPr>
    </w:p>
    <w:p w14:paraId="5971583F" w14:textId="77777777" w:rsidR="00E77023" w:rsidRPr="00436173" w:rsidRDefault="00E77023">
      <w:pPr>
        <w:rPr>
          <w:rFonts w:ascii="Century Gothic" w:hAnsi="Century Gothic"/>
          <w:sz w:val="20"/>
          <w:szCs w:val="20"/>
        </w:rPr>
      </w:pPr>
    </w:p>
    <w:p w14:paraId="4CFDE4DB" w14:textId="34805FC8" w:rsidR="000275D4" w:rsidRPr="00436173" w:rsidRDefault="00FB2564">
      <w:pPr>
        <w:rPr>
          <w:rFonts w:ascii="Century Gothic" w:hAnsi="Century Gothic"/>
          <w:b/>
          <w:sz w:val="20"/>
          <w:szCs w:val="20"/>
          <w:u w:val="single"/>
        </w:rPr>
      </w:pPr>
      <w:r>
        <w:rPr>
          <w:rFonts w:ascii="Century Gothic" w:hAnsi="Century Gothic"/>
          <w:b/>
          <w:sz w:val="20"/>
          <w:szCs w:val="20"/>
          <w:u w:val="single"/>
        </w:rPr>
        <w:t>4</w:t>
      </w:r>
      <w:r w:rsidR="000275D4" w:rsidRPr="00436173">
        <w:rPr>
          <w:rFonts w:ascii="Century Gothic" w:hAnsi="Century Gothic"/>
          <w:b/>
          <w:sz w:val="20"/>
          <w:szCs w:val="20"/>
          <w:u w:val="single"/>
        </w:rPr>
        <w:tab/>
        <w:t xml:space="preserve">Social Media </w:t>
      </w:r>
    </w:p>
    <w:p w14:paraId="67700299" w14:textId="4D9FA245" w:rsidR="000275D4" w:rsidRPr="00436173" w:rsidRDefault="000275D4" w:rsidP="000002E6">
      <w:pPr>
        <w:pStyle w:val="ListParagraph"/>
        <w:numPr>
          <w:ilvl w:val="0"/>
          <w:numId w:val="11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Start a collection of </w:t>
      </w:r>
      <w:r w:rsidR="0021394A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 language memes</w:t>
      </w:r>
    </w:p>
    <w:p w14:paraId="62D17291" w14:textId="278644B3" w:rsidR="000002E6" w:rsidRPr="00436173" w:rsidRDefault="000002E6" w:rsidP="000002E6">
      <w:pPr>
        <w:pStyle w:val="ListParagraph"/>
        <w:numPr>
          <w:ilvl w:val="0"/>
          <w:numId w:val="11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Follow a range of </w:t>
      </w:r>
      <w:r w:rsidR="0021394A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 la</w:t>
      </w:r>
      <w:r w:rsidR="00FB2564">
        <w:rPr>
          <w:rFonts w:ascii="Century Gothic" w:hAnsi="Century Gothic"/>
          <w:sz w:val="20"/>
          <w:szCs w:val="20"/>
        </w:rPr>
        <w:t>nguage social media accounts</w:t>
      </w:r>
    </w:p>
    <w:p w14:paraId="07E9D7AF" w14:textId="5D101948" w:rsidR="000002E6" w:rsidRPr="00436173" w:rsidRDefault="000002E6" w:rsidP="000002E6">
      <w:pPr>
        <w:pStyle w:val="ListParagraph"/>
        <w:numPr>
          <w:ilvl w:val="0"/>
          <w:numId w:val="11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Find out who the current social media influencers are in </w:t>
      </w:r>
      <w:r w:rsidR="0021394A" w:rsidRPr="00436173">
        <w:rPr>
          <w:rFonts w:ascii="Century Gothic" w:hAnsi="Century Gothic"/>
          <w:sz w:val="20"/>
          <w:szCs w:val="20"/>
        </w:rPr>
        <w:t>France, Belgium and Switzerland</w:t>
      </w:r>
    </w:p>
    <w:p w14:paraId="01028299" w14:textId="235A8297" w:rsidR="000002E6" w:rsidRPr="00436173" w:rsidRDefault="000002E6" w:rsidP="000002E6">
      <w:pPr>
        <w:pStyle w:val="ListParagraph"/>
        <w:numPr>
          <w:ilvl w:val="0"/>
          <w:numId w:val="11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Follow a range of </w:t>
      </w:r>
      <w:r w:rsidR="0021394A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 social media accounts related to your own hobbies and interests</w:t>
      </w:r>
    </w:p>
    <w:p w14:paraId="6AC11F43" w14:textId="77777777" w:rsidR="000002E6" w:rsidRPr="00436173" w:rsidRDefault="000002E6">
      <w:pPr>
        <w:rPr>
          <w:rFonts w:ascii="Century Gothic" w:hAnsi="Century Gothic"/>
          <w:sz w:val="20"/>
          <w:szCs w:val="20"/>
        </w:rPr>
      </w:pPr>
    </w:p>
    <w:p w14:paraId="6DE9E213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5EA7FA06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55047B5C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3B9D2DC6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31BA62BE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39D39718" w14:textId="02B06C35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25B01A97" w14:textId="77777777" w:rsidR="00312B55" w:rsidRDefault="00312B55">
      <w:pPr>
        <w:rPr>
          <w:rFonts w:ascii="Century Gothic" w:hAnsi="Century Gothic"/>
          <w:b/>
          <w:sz w:val="20"/>
          <w:szCs w:val="20"/>
          <w:u w:val="single"/>
        </w:rPr>
      </w:pPr>
    </w:p>
    <w:p w14:paraId="6288F165" w14:textId="566AF242" w:rsidR="000275D4" w:rsidRPr="00436173" w:rsidRDefault="00FB2564">
      <w:pPr>
        <w:rPr>
          <w:rFonts w:ascii="Century Gothic" w:hAnsi="Century Gothic"/>
          <w:b/>
          <w:sz w:val="20"/>
          <w:szCs w:val="20"/>
          <w:u w:val="single"/>
        </w:rPr>
      </w:pPr>
      <w:r>
        <w:rPr>
          <w:rFonts w:ascii="Century Gothic" w:hAnsi="Century Gothic"/>
          <w:b/>
          <w:sz w:val="20"/>
          <w:szCs w:val="20"/>
          <w:u w:val="single"/>
        </w:rPr>
        <w:t>5</w:t>
      </w:r>
      <w:r w:rsidR="000275D4" w:rsidRPr="00436173">
        <w:rPr>
          <w:rFonts w:ascii="Century Gothic" w:hAnsi="Century Gothic"/>
          <w:b/>
          <w:sz w:val="20"/>
          <w:szCs w:val="20"/>
          <w:u w:val="single"/>
        </w:rPr>
        <w:tab/>
        <w:t>Other ideas</w:t>
      </w:r>
    </w:p>
    <w:p w14:paraId="000A6871" w14:textId="3CA533E3" w:rsidR="000275D4" w:rsidRPr="00436173" w:rsidRDefault="000275D4" w:rsidP="000002E6">
      <w:pPr>
        <w:pStyle w:val="ListParagraph"/>
        <w:numPr>
          <w:ilvl w:val="0"/>
          <w:numId w:val="1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Find a </w:t>
      </w:r>
      <w:r w:rsidR="0021394A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 recipe and try it out </w:t>
      </w:r>
    </w:p>
    <w:p w14:paraId="4D93DAD0" w14:textId="336E35BB" w:rsidR="000275D4" w:rsidRPr="00436173" w:rsidRDefault="000275D4" w:rsidP="000002E6">
      <w:pPr>
        <w:pStyle w:val="ListParagraph"/>
        <w:numPr>
          <w:ilvl w:val="0"/>
          <w:numId w:val="1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Research a topic of your interest related to </w:t>
      </w:r>
      <w:r w:rsidR="0021394A" w:rsidRPr="00436173">
        <w:rPr>
          <w:rFonts w:ascii="Century Gothic" w:hAnsi="Century Gothic"/>
          <w:sz w:val="20"/>
          <w:szCs w:val="20"/>
        </w:rPr>
        <w:t>France</w:t>
      </w:r>
      <w:r w:rsidRPr="00436173">
        <w:rPr>
          <w:rFonts w:ascii="Century Gothic" w:hAnsi="Century Gothic"/>
          <w:sz w:val="20"/>
          <w:szCs w:val="20"/>
        </w:rPr>
        <w:t xml:space="preserve"> or a </w:t>
      </w:r>
      <w:r w:rsidR="0021394A" w:rsidRPr="00436173">
        <w:rPr>
          <w:rFonts w:ascii="Century Gothic" w:hAnsi="Century Gothic"/>
          <w:sz w:val="20"/>
          <w:szCs w:val="20"/>
        </w:rPr>
        <w:t>French</w:t>
      </w:r>
      <w:r w:rsidRPr="00436173">
        <w:rPr>
          <w:rFonts w:ascii="Century Gothic" w:hAnsi="Century Gothic"/>
          <w:sz w:val="20"/>
          <w:szCs w:val="20"/>
        </w:rPr>
        <w:t xml:space="preserve">-speaking country </w:t>
      </w:r>
      <w:r w:rsidR="000002E6" w:rsidRPr="00436173">
        <w:rPr>
          <w:rFonts w:ascii="Century Gothic" w:hAnsi="Century Gothic"/>
          <w:sz w:val="20"/>
          <w:szCs w:val="20"/>
        </w:rPr>
        <w:t xml:space="preserve">and prepare a mini oral/online presentation about it </w:t>
      </w:r>
    </w:p>
    <w:p w14:paraId="01059602" w14:textId="25677D3E" w:rsidR="00AD4367" w:rsidRPr="00436173" w:rsidRDefault="00AD4367" w:rsidP="000002E6">
      <w:pPr>
        <w:pStyle w:val="ListParagraph"/>
        <w:numPr>
          <w:ilvl w:val="0"/>
          <w:numId w:val="1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Vlog your summer </w:t>
      </w:r>
      <w:r w:rsidR="0049006C" w:rsidRPr="00436173">
        <w:rPr>
          <w:rFonts w:ascii="Century Gothic" w:hAnsi="Century Gothic"/>
          <w:sz w:val="20"/>
          <w:szCs w:val="20"/>
        </w:rPr>
        <w:t>in French, create memes</w:t>
      </w:r>
      <w:r w:rsidR="00F80A11" w:rsidRPr="00436173">
        <w:rPr>
          <w:rFonts w:ascii="Century Gothic" w:hAnsi="Century Gothic"/>
          <w:sz w:val="20"/>
          <w:szCs w:val="20"/>
        </w:rPr>
        <w:t xml:space="preserve">, write a song, a poem or a story – get creative! </w:t>
      </w:r>
    </w:p>
    <w:p w14:paraId="286CC3EC" w14:textId="69AD467A" w:rsidR="0021394A" w:rsidRPr="00436173" w:rsidRDefault="0021394A" w:rsidP="000002E6">
      <w:pPr>
        <w:pStyle w:val="ListParagraph"/>
        <w:numPr>
          <w:ilvl w:val="0"/>
          <w:numId w:val="1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Find out more about other countries </w:t>
      </w:r>
      <w:r w:rsidR="0049006C" w:rsidRPr="00436173">
        <w:rPr>
          <w:rFonts w:ascii="Century Gothic" w:hAnsi="Century Gothic"/>
          <w:sz w:val="20"/>
          <w:szCs w:val="20"/>
        </w:rPr>
        <w:t xml:space="preserve">across the world </w:t>
      </w:r>
      <w:r w:rsidRPr="00436173">
        <w:rPr>
          <w:rFonts w:ascii="Century Gothic" w:hAnsi="Century Gothic"/>
          <w:sz w:val="20"/>
          <w:szCs w:val="20"/>
        </w:rPr>
        <w:t xml:space="preserve">which have French as an official language: </w:t>
      </w:r>
      <w:hyperlink r:id="rId41" w:history="1">
        <w:r w:rsidRPr="00436173">
          <w:rPr>
            <w:rStyle w:val="Hyperlink"/>
            <w:rFonts w:ascii="Century Gothic" w:hAnsi="Century Gothic"/>
            <w:sz w:val="20"/>
            <w:szCs w:val="20"/>
          </w:rPr>
          <w:t>https://www.francophonie.org/</w:t>
        </w:r>
      </w:hyperlink>
      <w:r w:rsidRPr="00436173">
        <w:rPr>
          <w:rFonts w:ascii="Century Gothic" w:hAnsi="Century Gothic"/>
          <w:sz w:val="20"/>
          <w:szCs w:val="20"/>
        </w:rPr>
        <w:t xml:space="preserve"> </w:t>
      </w:r>
    </w:p>
    <w:p w14:paraId="7928A0E6" w14:textId="54D755E8" w:rsidR="000002E6" w:rsidRPr="00436173" w:rsidRDefault="000002E6" w:rsidP="000002E6">
      <w:pPr>
        <w:pStyle w:val="ListParagraph"/>
        <w:numPr>
          <w:ilvl w:val="0"/>
          <w:numId w:val="1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Spend 10 minutes trying to learn </w:t>
      </w:r>
      <w:r w:rsidR="0021394A" w:rsidRPr="00436173">
        <w:rPr>
          <w:rFonts w:ascii="Century Gothic" w:hAnsi="Century Gothic"/>
          <w:sz w:val="20"/>
          <w:szCs w:val="20"/>
        </w:rPr>
        <w:t xml:space="preserve">the </w:t>
      </w:r>
    </w:p>
    <w:p w14:paraId="02FE62EC" w14:textId="7611EE49" w:rsidR="000002E6" w:rsidRPr="00436173" w:rsidRDefault="0021394A" w:rsidP="000002E6">
      <w:pPr>
        <w:pStyle w:val="ListParagraph"/>
        <w:numPr>
          <w:ilvl w:val="0"/>
          <w:numId w:val="13"/>
        </w:numPr>
        <w:rPr>
          <w:rFonts w:ascii="Century Gothic" w:hAnsi="Century Gothic"/>
          <w:sz w:val="20"/>
          <w:szCs w:val="20"/>
          <w:lang w:val="fr-FR"/>
        </w:rPr>
      </w:pPr>
      <w:r w:rsidRPr="00436173">
        <w:rPr>
          <w:rFonts w:ascii="Century Gothic" w:hAnsi="Century Gothic"/>
          <w:sz w:val="20"/>
          <w:szCs w:val="20"/>
          <w:lang w:val="fr-FR"/>
        </w:rPr>
        <w:t xml:space="preserve">Départements de France </w:t>
      </w:r>
      <w:hyperlink r:id="rId42" w:history="1">
        <w:r w:rsidRPr="00436173">
          <w:rPr>
            <w:rStyle w:val="Hyperlink"/>
            <w:rFonts w:ascii="Century Gothic" w:hAnsi="Century Gothic"/>
            <w:sz w:val="20"/>
            <w:szCs w:val="20"/>
            <w:lang w:val="fr-FR"/>
          </w:rPr>
          <w:t>https://online.seterra.com/en/vgp/3246</w:t>
        </w:r>
      </w:hyperlink>
      <w:r w:rsidRPr="00436173">
        <w:rPr>
          <w:rFonts w:ascii="Century Gothic" w:hAnsi="Century Gothic"/>
          <w:sz w:val="20"/>
          <w:szCs w:val="20"/>
          <w:lang w:val="fr-FR"/>
        </w:rPr>
        <w:t xml:space="preserve"> </w:t>
      </w:r>
    </w:p>
    <w:p w14:paraId="631AB451" w14:textId="6AD163D8" w:rsidR="000002E6" w:rsidRPr="00436173" w:rsidRDefault="0021394A" w:rsidP="000002E6">
      <w:pPr>
        <w:pStyle w:val="ListParagraph"/>
        <w:numPr>
          <w:ilvl w:val="0"/>
          <w:numId w:val="13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Cities in France </w:t>
      </w:r>
      <w:hyperlink r:id="rId43" w:history="1">
        <w:r w:rsidRPr="00436173">
          <w:rPr>
            <w:rStyle w:val="Hyperlink"/>
            <w:rFonts w:ascii="Century Gothic" w:hAnsi="Century Gothic"/>
            <w:sz w:val="20"/>
            <w:szCs w:val="20"/>
          </w:rPr>
          <w:t>https://online.seterra.com/en/vgp/3103</w:t>
        </w:r>
      </w:hyperlink>
      <w:r w:rsidRPr="00436173">
        <w:rPr>
          <w:rFonts w:ascii="Century Gothic" w:hAnsi="Century Gothic"/>
          <w:sz w:val="20"/>
          <w:szCs w:val="20"/>
        </w:rPr>
        <w:t xml:space="preserve"> more difficult version: </w:t>
      </w:r>
      <w:hyperlink r:id="rId44" w:history="1">
        <w:r w:rsidRPr="00436173">
          <w:rPr>
            <w:rStyle w:val="Hyperlink"/>
            <w:rFonts w:ascii="Century Gothic" w:hAnsi="Century Gothic"/>
            <w:sz w:val="20"/>
            <w:szCs w:val="20"/>
          </w:rPr>
          <w:t>https://online.seterra.com/en/vgp/3327</w:t>
        </w:r>
      </w:hyperlink>
      <w:r w:rsidRPr="00436173">
        <w:rPr>
          <w:rFonts w:ascii="Century Gothic" w:hAnsi="Century Gothic"/>
          <w:sz w:val="20"/>
          <w:szCs w:val="20"/>
        </w:rPr>
        <w:t xml:space="preserve"> </w:t>
      </w:r>
    </w:p>
    <w:p w14:paraId="02BA8EE8" w14:textId="16778EF4" w:rsidR="000002E6" w:rsidRPr="00436173" w:rsidRDefault="0021394A" w:rsidP="000002E6">
      <w:pPr>
        <w:pStyle w:val="ListParagraph"/>
        <w:numPr>
          <w:ilvl w:val="0"/>
          <w:numId w:val="13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Regions of France</w:t>
      </w:r>
      <w:r w:rsidR="000002E6" w:rsidRPr="00436173">
        <w:rPr>
          <w:rFonts w:ascii="Century Gothic" w:hAnsi="Century Gothic"/>
          <w:sz w:val="20"/>
          <w:szCs w:val="20"/>
        </w:rPr>
        <w:t xml:space="preserve"> </w:t>
      </w:r>
      <w:hyperlink r:id="rId45" w:history="1">
        <w:r w:rsidRPr="00436173">
          <w:rPr>
            <w:rStyle w:val="Hyperlink"/>
            <w:rFonts w:ascii="Century Gothic" w:hAnsi="Century Gothic"/>
            <w:sz w:val="20"/>
            <w:szCs w:val="20"/>
          </w:rPr>
          <w:t>https://online.seterra.com/en/vgp/3331</w:t>
        </w:r>
      </w:hyperlink>
      <w:r w:rsidRPr="00436173">
        <w:rPr>
          <w:rFonts w:ascii="Century Gothic" w:hAnsi="Century Gothic"/>
          <w:sz w:val="20"/>
          <w:szCs w:val="20"/>
          <w:u w:val="single"/>
        </w:rPr>
        <w:t xml:space="preserve"> </w:t>
      </w:r>
    </w:p>
    <w:p w14:paraId="636D6F5F" w14:textId="44F39064" w:rsidR="000002E6" w:rsidRPr="00436173" w:rsidRDefault="000002E6" w:rsidP="000002E6">
      <w:pPr>
        <w:pStyle w:val="ListParagraph"/>
        <w:numPr>
          <w:ilvl w:val="0"/>
          <w:numId w:val="12"/>
        </w:num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 xml:space="preserve">Research these opportunities for visiting </w:t>
      </w:r>
      <w:r w:rsidR="0021394A" w:rsidRPr="00436173">
        <w:rPr>
          <w:rFonts w:ascii="Century Gothic" w:hAnsi="Century Gothic"/>
          <w:sz w:val="20"/>
          <w:szCs w:val="20"/>
        </w:rPr>
        <w:t>France</w:t>
      </w:r>
      <w:r w:rsidRPr="00436173">
        <w:rPr>
          <w:rFonts w:ascii="Century Gothic" w:hAnsi="Century Gothic"/>
          <w:sz w:val="20"/>
          <w:szCs w:val="20"/>
        </w:rPr>
        <w:t>:</w:t>
      </w:r>
    </w:p>
    <w:p w14:paraId="2B69D5F0" w14:textId="07C25E14" w:rsidR="000002E6" w:rsidRPr="00436173" w:rsidRDefault="00CB37E1" w:rsidP="000002E6">
      <w:pPr>
        <w:pStyle w:val="ListParagraph"/>
        <w:numPr>
          <w:ilvl w:val="1"/>
          <w:numId w:val="12"/>
        </w:numPr>
        <w:rPr>
          <w:rFonts w:ascii="Century Gothic" w:hAnsi="Century Gothic"/>
          <w:sz w:val="20"/>
          <w:szCs w:val="20"/>
          <w:u w:val="single"/>
        </w:rPr>
      </w:pPr>
      <w:hyperlink r:id="rId46" w:history="1">
        <w:r w:rsidR="0021394A" w:rsidRPr="00436173">
          <w:rPr>
            <w:rStyle w:val="Hyperlink"/>
            <w:rFonts w:ascii="Century Gothic" w:hAnsi="Century Gothic"/>
            <w:sz w:val="20"/>
            <w:szCs w:val="20"/>
          </w:rPr>
          <w:t>https://www.workexperienceabroad.co.uk/france/</w:t>
        </w:r>
      </w:hyperlink>
    </w:p>
    <w:p w14:paraId="469FE52E" w14:textId="7B2150AB" w:rsidR="0021394A" w:rsidRPr="00436173" w:rsidRDefault="00CB37E1" w:rsidP="000002E6">
      <w:pPr>
        <w:pStyle w:val="ListParagraph"/>
        <w:numPr>
          <w:ilvl w:val="1"/>
          <w:numId w:val="12"/>
        </w:numPr>
        <w:rPr>
          <w:rFonts w:ascii="Century Gothic" w:hAnsi="Century Gothic"/>
          <w:sz w:val="20"/>
          <w:szCs w:val="20"/>
          <w:u w:val="single"/>
        </w:rPr>
      </w:pPr>
      <w:hyperlink r:id="rId47" w:history="1">
        <w:r w:rsidR="0021394A" w:rsidRPr="00436173">
          <w:rPr>
            <w:rStyle w:val="Hyperlink"/>
            <w:rFonts w:ascii="Century Gothic" w:hAnsi="Century Gothic"/>
            <w:sz w:val="20"/>
            <w:szCs w:val="20"/>
          </w:rPr>
          <w:t>https://www.concordia.fr/eng</w:t>
        </w:r>
      </w:hyperlink>
      <w:r w:rsidR="0021394A" w:rsidRPr="00436173">
        <w:rPr>
          <w:rFonts w:ascii="Century Gothic" w:hAnsi="Century Gothic"/>
          <w:sz w:val="20"/>
          <w:szCs w:val="20"/>
        </w:rPr>
        <w:t xml:space="preserve"> </w:t>
      </w:r>
    </w:p>
    <w:p w14:paraId="4A4E81F1" w14:textId="59BB8301" w:rsidR="000002E6" w:rsidRPr="00436173" w:rsidRDefault="000002E6" w:rsidP="000002E6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sz w:val="20"/>
          <w:szCs w:val="20"/>
        </w:rPr>
      </w:pPr>
      <w:r w:rsidRPr="00436173">
        <w:rPr>
          <w:rFonts w:ascii="Century Gothic" w:eastAsia="Helvetica Neue" w:hAnsi="Century Gothic" w:cs="Helvetica Neue"/>
          <w:sz w:val="20"/>
          <w:szCs w:val="20"/>
        </w:rPr>
        <w:t xml:space="preserve">Find your preferred online dictionary </w:t>
      </w:r>
    </w:p>
    <w:p w14:paraId="5DE81042" w14:textId="77777777" w:rsidR="0021394A" w:rsidRPr="00436173" w:rsidRDefault="00CB37E1" w:rsidP="0021394A">
      <w:pPr>
        <w:pStyle w:val="ListParagraph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sz w:val="20"/>
          <w:szCs w:val="20"/>
        </w:rPr>
      </w:pPr>
      <w:hyperlink r:id="rId48">
        <w:r w:rsidR="0021394A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www.larousse.com</w:t>
        </w:r>
      </w:hyperlink>
    </w:p>
    <w:p w14:paraId="2AC48ED4" w14:textId="77777777" w:rsidR="0021394A" w:rsidRPr="00436173" w:rsidRDefault="00CB37E1" w:rsidP="0021394A">
      <w:pPr>
        <w:pStyle w:val="ListParagraph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sz w:val="20"/>
          <w:szCs w:val="20"/>
        </w:rPr>
      </w:pPr>
      <w:hyperlink r:id="rId49">
        <w:r w:rsidR="0021394A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www.reverso.net</w:t>
        </w:r>
      </w:hyperlink>
      <w:r w:rsidR="0021394A" w:rsidRPr="00436173">
        <w:rPr>
          <w:rFonts w:ascii="Century Gothic" w:eastAsia="Helvetica Neue" w:hAnsi="Century Gothic" w:cs="Helvetica Neue"/>
          <w:sz w:val="20"/>
          <w:szCs w:val="20"/>
        </w:rPr>
        <w:t xml:space="preserve"> </w:t>
      </w:r>
    </w:p>
    <w:p w14:paraId="29B279E7" w14:textId="77777777" w:rsidR="000002E6" w:rsidRPr="00436173" w:rsidRDefault="00CB37E1" w:rsidP="000002E6">
      <w:pPr>
        <w:pStyle w:val="ListParagraph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sz w:val="20"/>
          <w:szCs w:val="20"/>
        </w:rPr>
      </w:pPr>
      <w:hyperlink r:id="rId50">
        <w:r w:rsidR="000002E6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www.</w:t>
        </w:r>
      </w:hyperlink>
      <w:hyperlink r:id="rId51">
        <w:r w:rsidR="000002E6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WordRef.com</w:t>
        </w:r>
      </w:hyperlink>
      <w:r w:rsidR="000002E6" w:rsidRPr="00436173">
        <w:rPr>
          <w:rFonts w:ascii="Century Gothic" w:eastAsia="Helvetica Neue" w:hAnsi="Century Gothic" w:cs="Helvetica Neue"/>
          <w:sz w:val="20"/>
          <w:szCs w:val="20"/>
        </w:rPr>
        <w:t xml:space="preserve"> - online dictionaries in a number of languages </w:t>
      </w:r>
    </w:p>
    <w:p w14:paraId="3EFB5023" w14:textId="77777777" w:rsidR="000002E6" w:rsidRPr="00436173" w:rsidRDefault="00CB37E1" w:rsidP="000002E6">
      <w:pPr>
        <w:pStyle w:val="ListParagraph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color w:val="000000"/>
          <w:sz w:val="20"/>
          <w:szCs w:val="20"/>
        </w:rPr>
      </w:pPr>
      <w:hyperlink r:id="rId52">
        <w:r w:rsidR="000002E6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www.v</w:t>
        </w:r>
      </w:hyperlink>
      <w:hyperlink r:id="rId53">
        <w:r w:rsidR="000002E6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erbix.com</w:t>
        </w:r>
      </w:hyperlink>
      <w:r w:rsidR="000002E6" w:rsidRPr="00436173">
        <w:rPr>
          <w:rFonts w:ascii="Century Gothic" w:eastAsia="Helvetica Neue" w:hAnsi="Century Gothic" w:cs="Helvetica Neue"/>
          <w:color w:val="000000"/>
          <w:sz w:val="20"/>
          <w:szCs w:val="20"/>
        </w:rPr>
        <w:t xml:space="preserve">  - online verb conjugator </w:t>
      </w:r>
    </w:p>
    <w:p w14:paraId="4A3E118D" w14:textId="77777777" w:rsidR="000002E6" w:rsidRPr="00436173" w:rsidRDefault="00CB37E1" w:rsidP="000002E6">
      <w:pPr>
        <w:pStyle w:val="ListParagraph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sz w:val="20"/>
          <w:szCs w:val="20"/>
        </w:rPr>
      </w:pPr>
      <w:hyperlink r:id="rId54">
        <w:r w:rsidR="000002E6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www.collinsdictionaries.com</w:t>
        </w:r>
      </w:hyperlink>
      <w:r w:rsidR="000002E6" w:rsidRPr="00436173">
        <w:rPr>
          <w:rFonts w:ascii="Century Gothic" w:eastAsia="Helvetica Neue" w:hAnsi="Century Gothic" w:cs="Helvetica Neue"/>
          <w:sz w:val="20"/>
          <w:szCs w:val="20"/>
        </w:rPr>
        <w:t xml:space="preserve"> </w:t>
      </w:r>
    </w:p>
    <w:p w14:paraId="4A3428F6" w14:textId="77777777" w:rsidR="000002E6" w:rsidRPr="00436173" w:rsidRDefault="00CB37E1" w:rsidP="000002E6">
      <w:pPr>
        <w:pStyle w:val="ListParagraph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sz w:val="20"/>
          <w:szCs w:val="20"/>
        </w:rPr>
      </w:pPr>
      <w:hyperlink r:id="rId55">
        <w:r w:rsidR="000002E6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www.bab.la</w:t>
        </w:r>
      </w:hyperlink>
      <w:r w:rsidR="000002E6" w:rsidRPr="00436173">
        <w:rPr>
          <w:rFonts w:ascii="Century Gothic" w:eastAsia="Helvetica Neue" w:hAnsi="Century Gothic" w:cs="Helvetica Neue"/>
          <w:sz w:val="20"/>
          <w:szCs w:val="20"/>
        </w:rPr>
        <w:t xml:space="preserve"> </w:t>
      </w:r>
    </w:p>
    <w:p w14:paraId="4E143DEF" w14:textId="77777777" w:rsidR="000002E6" w:rsidRPr="00436173" w:rsidRDefault="00CB37E1" w:rsidP="000002E6">
      <w:pPr>
        <w:pStyle w:val="ListParagraph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sz w:val="20"/>
          <w:szCs w:val="20"/>
        </w:rPr>
      </w:pPr>
      <w:hyperlink r:id="rId56">
        <w:r w:rsidR="000002E6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www.pons.com</w:t>
        </w:r>
      </w:hyperlink>
    </w:p>
    <w:p w14:paraId="7998C81F" w14:textId="77777777" w:rsidR="000002E6" w:rsidRPr="00436173" w:rsidRDefault="00CB37E1" w:rsidP="000002E6">
      <w:pPr>
        <w:pStyle w:val="ListParagraph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sz w:val="20"/>
          <w:szCs w:val="20"/>
        </w:rPr>
      </w:pPr>
      <w:hyperlink r:id="rId57">
        <w:r w:rsidR="000002E6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www.lexicool.com</w:t>
        </w:r>
      </w:hyperlink>
      <w:r w:rsidR="000002E6" w:rsidRPr="00436173">
        <w:rPr>
          <w:rFonts w:ascii="Century Gothic" w:eastAsia="Helvetica Neue" w:hAnsi="Century Gothic" w:cs="Helvetica Neue"/>
          <w:sz w:val="20"/>
          <w:szCs w:val="20"/>
        </w:rPr>
        <w:t xml:space="preserve"> </w:t>
      </w:r>
    </w:p>
    <w:p w14:paraId="0A918C31" w14:textId="2C4F75E4" w:rsidR="000002E6" w:rsidRPr="00436173" w:rsidRDefault="00CB37E1" w:rsidP="000002E6">
      <w:pPr>
        <w:pStyle w:val="ListParagraph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sz w:val="20"/>
          <w:szCs w:val="20"/>
        </w:rPr>
      </w:pPr>
      <w:hyperlink r:id="rId58">
        <w:r w:rsidR="000002E6"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http://dictionary.cambridge.org</w:t>
        </w:r>
      </w:hyperlink>
      <w:r w:rsidR="000002E6" w:rsidRPr="00436173">
        <w:rPr>
          <w:rFonts w:ascii="Century Gothic" w:eastAsia="Helvetica Neue" w:hAnsi="Century Gothic" w:cs="Helvetica Neue"/>
          <w:sz w:val="20"/>
          <w:szCs w:val="20"/>
        </w:rPr>
        <w:t xml:space="preserve"> </w:t>
      </w:r>
    </w:p>
    <w:p w14:paraId="20C3D389" w14:textId="054E9010" w:rsidR="000002E6" w:rsidRPr="00436173" w:rsidRDefault="000002E6" w:rsidP="000002E6">
      <w:pPr>
        <w:pStyle w:val="ListParagraph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rPr>
          <w:rFonts w:ascii="Century Gothic" w:eastAsia="Helvetica Neue" w:hAnsi="Century Gothic" w:cs="Helvetica Neue"/>
          <w:sz w:val="20"/>
          <w:szCs w:val="20"/>
        </w:rPr>
      </w:pPr>
      <w:r w:rsidRPr="00436173">
        <w:rPr>
          <w:rFonts w:ascii="Century Gothic" w:eastAsia="Helvetica Neue" w:hAnsi="Century Gothic" w:cs="Helvetica Neue"/>
          <w:sz w:val="20"/>
          <w:szCs w:val="20"/>
        </w:rPr>
        <w:t xml:space="preserve">And if you really must use an online translation tool then try these: </w:t>
      </w:r>
    </w:p>
    <w:p w14:paraId="1396EBB0" w14:textId="77777777" w:rsidR="000002E6" w:rsidRPr="00436173" w:rsidRDefault="000002E6" w:rsidP="000002E6">
      <w:pPr>
        <w:pStyle w:val="ListParagraph"/>
        <w:numPr>
          <w:ilvl w:val="1"/>
          <w:numId w:val="12"/>
        </w:numPr>
        <w:rPr>
          <w:rFonts w:ascii="Century Gothic" w:eastAsia="Helvetica Neue" w:hAnsi="Century Gothic" w:cs="Helvetica Neue"/>
          <w:sz w:val="20"/>
          <w:szCs w:val="20"/>
        </w:rPr>
      </w:pPr>
      <w:proofErr w:type="spellStart"/>
      <w:r w:rsidRPr="00436173">
        <w:rPr>
          <w:rFonts w:ascii="Century Gothic" w:eastAsia="Helvetica Neue" w:hAnsi="Century Gothic" w:cs="Helvetica Neue"/>
          <w:b/>
          <w:sz w:val="20"/>
          <w:szCs w:val="20"/>
        </w:rPr>
        <w:t>Linguee</w:t>
      </w:r>
      <w:proofErr w:type="spellEnd"/>
      <w:r w:rsidRPr="00436173">
        <w:rPr>
          <w:rFonts w:ascii="Century Gothic" w:eastAsia="Helvetica Neue" w:hAnsi="Century Gothic" w:cs="Helvetica Neue"/>
          <w:b/>
          <w:sz w:val="20"/>
          <w:szCs w:val="20"/>
        </w:rPr>
        <w:t xml:space="preserve"> </w:t>
      </w:r>
      <w:r w:rsidRPr="00436173">
        <w:rPr>
          <w:rFonts w:ascii="Century Gothic" w:eastAsia="Helvetica Neue" w:hAnsi="Century Gothic" w:cs="Helvetica Neue"/>
          <w:sz w:val="20"/>
          <w:szCs w:val="20"/>
        </w:rPr>
        <w:t xml:space="preserve">- advanced, sophisticated translation comparison tool </w:t>
      </w:r>
      <w:hyperlink r:id="rId59">
        <w:r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www.linguee.com</w:t>
        </w:r>
      </w:hyperlink>
      <w:r w:rsidRPr="00436173">
        <w:rPr>
          <w:rFonts w:ascii="Century Gothic" w:eastAsia="Helvetica Neue" w:hAnsi="Century Gothic" w:cs="Helvetica Neue"/>
          <w:sz w:val="20"/>
          <w:szCs w:val="20"/>
        </w:rPr>
        <w:t xml:space="preserve">    </w:t>
      </w:r>
    </w:p>
    <w:p w14:paraId="1FDC8C44" w14:textId="77777777" w:rsidR="000002E6" w:rsidRPr="00436173" w:rsidRDefault="000002E6" w:rsidP="000002E6">
      <w:pPr>
        <w:pStyle w:val="ListParagraph"/>
        <w:numPr>
          <w:ilvl w:val="1"/>
          <w:numId w:val="12"/>
        </w:numPr>
        <w:rPr>
          <w:rFonts w:ascii="Century Gothic" w:eastAsia="Helvetica Neue" w:hAnsi="Century Gothic" w:cs="Helvetica Neue"/>
          <w:sz w:val="20"/>
          <w:szCs w:val="20"/>
        </w:rPr>
      </w:pPr>
      <w:proofErr w:type="spellStart"/>
      <w:r w:rsidRPr="00436173">
        <w:rPr>
          <w:rFonts w:ascii="Century Gothic" w:eastAsia="Helvetica Neue" w:hAnsi="Century Gothic" w:cs="Helvetica Neue"/>
          <w:b/>
          <w:sz w:val="20"/>
          <w:szCs w:val="20"/>
        </w:rPr>
        <w:t>Deepl</w:t>
      </w:r>
      <w:proofErr w:type="spellEnd"/>
      <w:r w:rsidRPr="00436173">
        <w:rPr>
          <w:rFonts w:ascii="Century Gothic" w:eastAsia="Helvetica Neue" w:hAnsi="Century Gothic" w:cs="Helvetica Neue"/>
          <w:sz w:val="20"/>
          <w:szCs w:val="20"/>
        </w:rPr>
        <w:t xml:space="preserve"> - even more advanced than </w:t>
      </w:r>
      <w:proofErr w:type="spellStart"/>
      <w:r w:rsidRPr="00436173">
        <w:rPr>
          <w:rFonts w:ascii="Century Gothic" w:eastAsia="Helvetica Neue" w:hAnsi="Century Gothic" w:cs="Helvetica Neue"/>
          <w:sz w:val="20"/>
          <w:szCs w:val="20"/>
        </w:rPr>
        <w:t>Linguee</w:t>
      </w:r>
      <w:proofErr w:type="spellEnd"/>
      <w:r w:rsidRPr="00436173">
        <w:rPr>
          <w:rFonts w:ascii="Century Gothic" w:eastAsia="Helvetica Neue" w:hAnsi="Century Gothic" w:cs="Helvetica Neue"/>
          <w:sz w:val="20"/>
          <w:szCs w:val="20"/>
        </w:rPr>
        <w:t xml:space="preserve"> - </w:t>
      </w:r>
      <w:hyperlink r:id="rId60">
        <w:r w:rsidRPr="00436173">
          <w:rPr>
            <w:rFonts w:ascii="Century Gothic" w:eastAsia="Helvetica Neue" w:hAnsi="Century Gothic" w:cs="Helvetica Neue"/>
            <w:color w:val="1155CC"/>
            <w:sz w:val="20"/>
            <w:szCs w:val="20"/>
            <w:u w:val="single"/>
          </w:rPr>
          <w:t>www.deepl.com</w:t>
        </w:r>
      </w:hyperlink>
      <w:r w:rsidRPr="00436173">
        <w:rPr>
          <w:rFonts w:ascii="Century Gothic" w:eastAsia="Helvetica Neue" w:hAnsi="Century Gothic" w:cs="Helvetica Neue"/>
          <w:sz w:val="20"/>
          <w:szCs w:val="20"/>
        </w:rPr>
        <w:t xml:space="preserve"> </w:t>
      </w:r>
    </w:p>
    <w:p w14:paraId="195FA765" w14:textId="2082A3B3" w:rsidR="0021394A" w:rsidRPr="00436173" w:rsidRDefault="0021394A" w:rsidP="0021394A">
      <w:p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•</w:t>
      </w:r>
      <w:r w:rsidRPr="00436173">
        <w:rPr>
          <w:rFonts w:ascii="Century Gothic" w:hAnsi="Century Gothic"/>
          <w:sz w:val="20"/>
          <w:szCs w:val="20"/>
        </w:rPr>
        <w:tab/>
        <w:t xml:space="preserve">Find a range of French language learning apps – Which would you recommend </w:t>
      </w:r>
      <w:proofErr w:type="gramStart"/>
      <w:r w:rsidRPr="00436173">
        <w:rPr>
          <w:rFonts w:ascii="Century Gothic" w:hAnsi="Century Gothic"/>
          <w:sz w:val="20"/>
          <w:szCs w:val="20"/>
        </w:rPr>
        <w:t xml:space="preserve">and </w:t>
      </w:r>
      <w:r w:rsidR="00FB2564">
        <w:rPr>
          <w:rFonts w:ascii="Century Gothic" w:hAnsi="Century Gothic"/>
          <w:sz w:val="20"/>
          <w:szCs w:val="20"/>
        </w:rPr>
        <w:t xml:space="preserve"> </w:t>
      </w:r>
      <w:r w:rsidRPr="00436173">
        <w:rPr>
          <w:rFonts w:ascii="Century Gothic" w:hAnsi="Century Gothic"/>
          <w:sz w:val="20"/>
          <w:szCs w:val="20"/>
        </w:rPr>
        <w:t>why</w:t>
      </w:r>
      <w:proofErr w:type="gramEnd"/>
      <w:r w:rsidRPr="00436173">
        <w:rPr>
          <w:rFonts w:ascii="Century Gothic" w:hAnsi="Century Gothic"/>
          <w:sz w:val="20"/>
          <w:szCs w:val="20"/>
        </w:rPr>
        <w:t>?</w:t>
      </w:r>
    </w:p>
    <w:p w14:paraId="6C96B1DB" w14:textId="57C161B6" w:rsidR="000002E6" w:rsidRPr="00436173" w:rsidRDefault="0021394A" w:rsidP="0021394A">
      <w:pPr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•</w:t>
      </w:r>
      <w:r w:rsidRPr="00436173">
        <w:rPr>
          <w:rFonts w:ascii="Century Gothic" w:hAnsi="Century Gothic"/>
          <w:sz w:val="20"/>
          <w:szCs w:val="20"/>
        </w:rPr>
        <w:tab/>
        <w:t>Put your phone/tablet/gaming console into French</w:t>
      </w:r>
    </w:p>
    <w:p w14:paraId="108D580E" w14:textId="77777777" w:rsidR="008E136F" w:rsidRPr="00436173" w:rsidRDefault="008E136F">
      <w:pPr>
        <w:rPr>
          <w:rFonts w:ascii="Century Gothic" w:hAnsi="Century Gothic"/>
          <w:sz w:val="20"/>
          <w:szCs w:val="20"/>
        </w:rPr>
      </w:pPr>
    </w:p>
    <w:p w14:paraId="7E1226E0" w14:textId="77777777" w:rsidR="00FB2564" w:rsidRDefault="000002E6" w:rsidP="00312B55">
      <w:pPr>
        <w:jc w:val="center"/>
        <w:rPr>
          <w:rFonts w:ascii="Century Gothic" w:hAnsi="Century Gothic"/>
          <w:sz w:val="20"/>
          <w:szCs w:val="20"/>
        </w:rPr>
      </w:pPr>
      <w:r w:rsidRPr="00436173">
        <w:rPr>
          <w:rFonts w:ascii="Century Gothic" w:hAnsi="Century Gothic"/>
          <w:sz w:val="20"/>
          <w:szCs w:val="20"/>
        </w:rPr>
        <w:t>If you have any quest</w:t>
      </w:r>
      <w:r w:rsidR="00FB2564">
        <w:rPr>
          <w:rFonts w:ascii="Century Gothic" w:hAnsi="Century Gothic"/>
          <w:sz w:val="20"/>
          <w:szCs w:val="20"/>
        </w:rPr>
        <w:t>ions, then please feel free to email us</w:t>
      </w:r>
      <w:r w:rsidRPr="00436173">
        <w:rPr>
          <w:rFonts w:ascii="Century Gothic" w:hAnsi="Century Gothic"/>
          <w:sz w:val="20"/>
          <w:szCs w:val="20"/>
        </w:rPr>
        <w:t>:</w:t>
      </w:r>
    </w:p>
    <w:p w14:paraId="5691FCCE" w14:textId="6FF8D863" w:rsidR="00FB2564" w:rsidRDefault="00FB2564" w:rsidP="00312B55">
      <w:pPr>
        <w:jc w:val="center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Mme.Hatton</w:t>
      </w:r>
      <w:proofErr w:type="spellEnd"/>
      <w:r>
        <w:rPr>
          <w:rFonts w:ascii="Century Gothic" w:hAnsi="Century Gothic"/>
          <w:sz w:val="20"/>
          <w:szCs w:val="20"/>
        </w:rPr>
        <w:t xml:space="preserve"> </w:t>
      </w:r>
      <w:hyperlink r:id="rId61" w:history="1">
        <w:r w:rsidRPr="000B4348">
          <w:rPr>
            <w:rStyle w:val="Hyperlink"/>
            <w:rFonts w:ascii="Century Gothic" w:hAnsi="Century Gothic"/>
            <w:sz w:val="20"/>
            <w:szCs w:val="20"/>
          </w:rPr>
          <w:t>shatton@buckinghamschool.org</w:t>
        </w:r>
      </w:hyperlink>
      <w:r>
        <w:rPr>
          <w:rFonts w:ascii="Century Gothic" w:hAnsi="Century Gothic"/>
          <w:sz w:val="20"/>
          <w:szCs w:val="20"/>
        </w:rPr>
        <w:t xml:space="preserve"> &amp;</w:t>
      </w:r>
    </w:p>
    <w:p w14:paraId="67E66991" w14:textId="3D9E5484" w:rsidR="00FB2564" w:rsidRDefault="00FB2564" w:rsidP="00312B55">
      <w:pPr>
        <w:jc w:val="center"/>
        <w:rPr>
          <w:rFonts w:ascii="Century Gothic" w:hAnsi="Century Gothic"/>
          <w:sz w:val="20"/>
          <w:szCs w:val="20"/>
        </w:rPr>
      </w:pPr>
      <w:proofErr w:type="spellStart"/>
      <w:r>
        <w:rPr>
          <w:rFonts w:ascii="Century Gothic" w:hAnsi="Century Gothic"/>
          <w:sz w:val="20"/>
          <w:szCs w:val="20"/>
        </w:rPr>
        <w:t>Mme.Caesar</w:t>
      </w:r>
      <w:proofErr w:type="spellEnd"/>
      <w:r>
        <w:rPr>
          <w:rFonts w:ascii="Century Gothic" w:hAnsi="Century Gothic"/>
          <w:sz w:val="20"/>
          <w:szCs w:val="20"/>
        </w:rPr>
        <w:t xml:space="preserve">  </w:t>
      </w:r>
      <w:hyperlink r:id="rId62" w:history="1">
        <w:r w:rsidRPr="000B4348">
          <w:rPr>
            <w:rStyle w:val="Hyperlink"/>
            <w:rFonts w:ascii="Century Gothic" w:hAnsi="Century Gothic"/>
            <w:sz w:val="20"/>
            <w:szCs w:val="20"/>
          </w:rPr>
          <w:t>rcaesar@buckinghamschool.org</w:t>
        </w:r>
      </w:hyperlink>
    </w:p>
    <w:p w14:paraId="5E79517C" w14:textId="77777777" w:rsidR="00FB2564" w:rsidRDefault="00FB2564" w:rsidP="00312B55">
      <w:pPr>
        <w:jc w:val="center"/>
        <w:rPr>
          <w:rFonts w:ascii="Century Gothic" w:hAnsi="Century Gothic"/>
          <w:sz w:val="20"/>
          <w:szCs w:val="20"/>
        </w:rPr>
      </w:pPr>
    </w:p>
    <w:p w14:paraId="6FAE1C20" w14:textId="5D49B656" w:rsidR="005E3E36" w:rsidRPr="00436173" w:rsidRDefault="00FB2564" w:rsidP="00312B55">
      <w:pPr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À </w:t>
      </w:r>
      <w:proofErr w:type="spellStart"/>
      <w:r>
        <w:rPr>
          <w:rFonts w:ascii="Century Gothic" w:hAnsi="Century Gothic"/>
          <w:sz w:val="20"/>
          <w:szCs w:val="20"/>
        </w:rPr>
        <w:t>Bientôt</w:t>
      </w:r>
      <w:proofErr w:type="spellEnd"/>
      <w:r>
        <w:rPr>
          <w:rFonts w:ascii="Century Gothic" w:hAnsi="Century Gothic"/>
          <w:sz w:val="20"/>
          <w:szCs w:val="20"/>
        </w:rPr>
        <w:t>!</w:t>
      </w:r>
    </w:p>
    <w:sectPr w:rsidR="005E3E36" w:rsidRPr="00436173" w:rsidSect="003924EF">
      <w:type w:val="continuous"/>
      <w:pgSz w:w="11909" w:h="16834"/>
      <w:pgMar w:top="720" w:right="720" w:bottom="720" w:left="720" w:header="227" w:footer="22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EECBDC" w14:textId="77777777" w:rsidR="00CB37E1" w:rsidRDefault="00CB37E1" w:rsidP="000275D4">
      <w:pPr>
        <w:spacing w:line="240" w:lineRule="auto"/>
      </w:pPr>
      <w:r>
        <w:separator/>
      </w:r>
    </w:p>
  </w:endnote>
  <w:endnote w:type="continuationSeparator" w:id="0">
    <w:p w14:paraId="1553D8F6" w14:textId="77777777" w:rsidR="00CB37E1" w:rsidRDefault="00CB37E1" w:rsidP="000275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nch Script MT">
    <w:panose1 w:val="03020402040607040605"/>
    <w:charset w:val="00"/>
    <w:family w:val="script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 Neue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272720" w14:textId="77777777" w:rsidR="00CB37E1" w:rsidRDefault="00CB37E1" w:rsidP="000275D4">
      <w:pPr>
        <w:spacing w:line="240" w:lineRule="auto"/>
      </w:pPr>
      <w:r>
        <w:separator/>
      </w:r>
    </w:p>
  </w:footnote>
  <w:footnote w:type="continuationSeparator" w:id="0">
    <w:p w14:paraId="45015D3D" w14:textId="77777777" w:rsidR="00CB37E1" w:rsidRDefault="00CB37E1" w:rsidP="000275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4C49D" w14:textId="6D48138E" w:rsidR="001C3D55" w:rsidRDefault="001C3D55">
    <w:pPr>
      <w:pStyle w:val="Header"/>
    </w:pPr>
    <w:r w:rsidRPr="001C3D55">
      <w:rPr>
        <w:rFonts w:ascii="Century Gothic" w:hAnsi="Century Gothic" w:cs="Calibri"/>
        <w:b/>
        <w:bCs/>
        <w:noProof/>
        <w:position w:val="1"/>
        <w:sz w:val="32"/>
        <w:szCs w:val="32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012322BB" wp14:editId="3BF80207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3A34ABF2" w14:textId="4D5AE035" w:rsidR="001C3D55" w:rsidRDefault="00870B30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The Buckingham school – A level french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012322BB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mR3nu3AAAAAQBAAAPAAAAAAAAAAAAAAAAAO0EAABkcnMvZG93bnJldi54&#10;bWxQSwUGAAAAAAQABADzAAAA9gUA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3A34ABF2" w14:textId="4D5AE035" w:rsidR="001C3D55" w:rsidRDefault="00870B30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The Buckingham school – A level french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00495"/>
    <w:multiLevelType w:val="hybridMultilevel"/>
    <w:tmpl w:val="045ED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A5E38"/>
    <w:multiLevelType w:val="hybridMultilevel"/>
    <w:tmpl w:val="89DC3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F6CAD"/>
    <w:multiLevelType w:val="hybridMultilevel"/>
    <w:tmpl w:val="D0F6F77A"/>
    <w:lvl w:ilvl="0" w:tplc="9C9C8F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9648BFE6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86E0B9C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CB8C6DF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782BF44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0B22986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CF78AE4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C2D856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C88A113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005AD5"/>
    <w:multiLevelType w:val="hybridMultilevel"/>
    <w:tmpl w:val="EE166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E4CAB"/>
    <w:multiLevelType w:val="hybridMultilevel"/>
    <w:tmpl w:val="147633F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5" w15:restartNumberingAfterBreak="0">
    <w:nsid w:val="122E2FC0"/>
    <w:multiLevelType w:val="hybridMultilevel"/>
    <w:tmpl w:val="00062F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C0CF3"/>
    <w:multiLevelType w:val="multilevel"/>
    <w:tmpl w:val="D48827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7510189"/>
    <w:multiLevelType w:val="hybridMultilevel"/>
    <w:tmpl w:val="48CE5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964C3"/>
    <w:multiLevelType w:val="hybridMultilevel"/>
    <w:tmpl w:val="D3A27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7E31AB"/>
    <w:multiLevelType w:val="hybridMultilevel"/>
    <w:tmpl w:val="5A840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DE72A7"/>
    <w:multiLevelType w:val="hybridMultilevel"/>
    <w:tmpl w:val="C80C1A84"/>
    <w:lvl w:ilvl="0" w:tplc="BFB8950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lang w:val="en-GB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6FC443C"/>
    <w:multiLevelType w:val="hybridMultilevel"/>
    <w:tmpl w:val="C60AE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E01DE9"/>
    <w:multiLevelType w:val="hybridMultilevel"/>
    <w:tmpl w:val="612E9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0A2F59"/>
    <w:multiLevelType w:val="hybridMultilevel"/>
    <w:tmpl w:val="2DB024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FC265D"/>
    <w:multiLevelType w:val="hybridMultilevel"/>
    <w:tmpl w:val="CC266C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906B25"/>
    <w:multiLevelType w:val="hybridMultilevel"/>
    <w:tmpl w:val="6890B8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4F7FAD"/>
    <w:multiLevelType w:val="hybridMultilevel"/>
    <w:tmpl w:val="BEB0F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4A657F"/>
    <w:multiLevelType w:val="hybridMultilevel"/>
    <w:tmpl w:val="140A119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16"/>
  </w:num>
  <w:num w:numId="5">
    <w:abstractNumId w:val="12"/>
  </w:num>
  <w:num w:numId="6">
    <w:abstractNumId w:val="17"/>
  </w:num>
  <w:num w:numId="7">
    <w:abstractNumId w:val="8"/>
  </w:num>
  <w:num w:numId="8">
    <w:abstractNumId w:val="0"/>
  </w:num>
  <w:num w:numId="9">
    <w:abstractNumId w:val="2"/>
  </w:num>
  <w:num w:numId="10">
    <w:abstractNumId w:val="14"/>
  </w:num>
  <w:num w:numId="11">
    <w:abstractNumId w:val="13"/>
  </w:num>
  <w:num w:numId="12">
    <w:abstractNumId w:val="9"/>
  </w:num>
  <w:num w:numId="13">
    <w:abstractNumId w:val="10"/>
  </w:num>
  <w:num w:numId="14">
    <w:abstractNumId w:val="3"/>
  </w:num>
  <w:num w:numId="15">
    <w:abstractNumId w:val="1"/>
  </w:num>
  <w:num w:numId="16">
    <w:abstractNumId w:val="7"/>
  </w:num>
  <w:num w:numId="17">
    <w:abstractNumId w:val="15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36F"/>
    <w:rsid w:val="000002E6"/>
    <w:rsid w:val="000275D4"/>
    <w:rsid w:val="00036EED"/>
    <w:rsid w:val="00072247"/>
    <w:rsid w:val="00074BFE"/>
    <w:rsid w:val="000F42CB"/>
    <w:rsid w:val="00163A9F"/>
    <w:rsid w:val="001B1C6C"/>
    <w:rsid w:val="001B24D4"/>
    <w:rsid w:val="001C31A7"/>
    <w:rsid w:val="001C3D55"/>
    <w:rsid w:val="0021394A"/>
    <w:rsid w:val="00312B55"/>
    <w:rsid w:val="003924EF"/>
    <w:rsid w:val="003D3A1B"/>
    <w:rsid w:val="003E5BE1"/>
    <w:rsid w:val="00404BE1"/>
    <w:rsid w:val="00436173"/>
    <w:rsid w:val="00473E29"/>
    <w:rsid w:val="0049006C"/>
    <w:rsid w:val="005023B5"/>
    <w:rsid w:val="00534F98"/>
    <w:rsid w:val="00557D15"/>
    <w:rsid w:val="005E3E36"/>
    <w:rsid w:val="00605F09"/>
    <w:rsid w:val="00683741"/>
    <w:rsid w:val="006C4BD4"/>
    <w:rsid w:val="006C79A4"/>
    <w:rsid w:val="006E0956"/>
    <w:rsid w:val="006F269E"/>
    <w:rsid w:val="007A1DCB"/>
    <w:rsid w:val="007C4673"/>
    <w:rsid w:val="008240FF"/>
    <w:rsid w:val="00832BCE"/>
    <w:rsid w:val="00870B30"/>
    <w:rsid w:val="008B041A"/>
    <w:rsid w:val="008C5CBE"/>
    <w:rsid w:val="008E136F"/>
    <w:rsid w:val="00937BBE"/>
    <w:rsid w:val="009B653A"/>
    <w:rsid w:val="00A4255A"/>
    <w:rsid w:val="00AC621E"/>
    <w:rsid w:val="00AD4367"/>
    <w:rsid w:val="00B158D5"/>
    <w:rsid w:val="00B20A0D"/>
    <w:rsid w:val="00C53858"/>
    <w:rsid w:val="00CA080E"/>
    <w:rsid w:val="00CB37E1"/>
    <w:rsid w:val="00CF23EF"/>
    <w:rsid w:val="00D37C8C"/>
    <w:rsid w:val="00D67F58"/>
    <w:rsid w:val="00E2220A"/>
    <w:rsid w:val="00E24352"/>
    <w:rsid w:val="00E77023"/>
    <w:rsid w:val="00E96168"/>
    <w:rsid w:val="00EE5177"/>
    <w:rsid w:val="00EF19F0"/>
    <w:rsid w:val="00F16FA7"/>
    <w:rsid w:val="00F80A11"/>
    <w:rsid w:val="00FB2564"/>
    <w:rsid w:val="00FD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8D57C7"/>
  <w15:docId w15:val="{5E66ACDC-5324-4C5B-BDCF-71F8EDC37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8B04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04BE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4BE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275D4"/>
    <w:pPr>
      <w:spacing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75D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5D4"/>
  </w:style>
  <w:style w:type="paragraph" w:styleId="Footer">
    <w:name w:val="footer"/>
    <w:basedOn w:val="Normal"/>
    <w:link w:val="FooterChar"/>
    <w:uiPriority w:val="99"/>
    <w:unhideWhenUsed/>
    <w:rsid w:val="000275D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5D4"/>
  </w:style>
  <w:style w:type="character" w:styleId="FollowedHyperlink">
    <w:name w:val="FollowedHyperlink"/>
    <w:basedOn w:val="DefaultParagraphFont"/>
    <w:uiPriority w:val="99"/>
    <w:semiHidden/>
    <w:unhideWhenUsed/>
    <w:rsid w:val="00163A9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24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56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1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2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086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hyperlink" Target="https://www.bbc.co.uk/bitesize/subjects/z9dqxnb" TargetMode="External"/><Relationship Id="rId26" Type="http://schemas.openxmlformats.org/officeDocument/2006/relationships/image" Target="media/image10.png"/><Relationship Id="rId39" Type="http://schemas.openxmlformats.org/officeDocument/2006/relationships/hyperlink" Target="https://open.spotify.com/show/3sbOvAVL6IIdMjop1r4i1G" TargetMode="External"/><Relationship Id="rId21" Type="http://schemas.openxmlformats.org/officeDocument/2006/relationships/image" Target="media/image7.png"/><Relationship Id="rId34" Type="http://schemas.openxmlformats.org/officeDocument/2006/relationships/hyperlink" Target="https://frenchflicks.com/read/items/the-best-french-films-on-amazon-prime.html" TargetMode="External"/><Relationship Id="rId42" Type="http://schemas.openxmlformats.org/officeDocument/2006/relationships/hyperlink" Target="https://online.seterra.com/en/vgp/3246" TargetMode="External"/><Relationship Id="rId47" Type="http://schemas.openxmlformats.org/officeDocument/2006/relationships/hyperlink" Target="https://www.concordia.fr/eng" TargetMode="External"/><Relationship Id="rId50" Type="http://schemas.openxmlformats.org/officeDocument/2006/relationships/hyperlink" Target="http://www.wordref.com" TargetMode="External"/><Relationship Id="rId55" Type="http://schemas.openxmlformats.org/officeDocument/2006/relationships/hyperlink" Target="http://www.bab.la" TargetMode="External"/><Relationship Id="rId63" Type="http://schemas.openxmlformats.org/officeDocument/2006/relationships/fontTable" Target="fontTabl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6.png"/><Relationship Id="rId29" Type="http://schemas.openxmlformats.org/officeDocument/2006/relationships/image" Target="media/image12.png"/><Relationship Id="rId41" Type="http://schemas.openxmlformats.org/officeDocument/2006/relationships/hyperlink" Target="https://www.francophonie.org/" TargetMode="External"/><Relationship Id="rId54" Type="http://schemas.openxmlformats.org/officeDocument/2006/relationships/hyperlink" Target="http://www.collinsdictionaries.com" TargetMode="External"/><Relationship Id="rId62" Type="http://schemas.openxmlformats.org/officeDocument/2006/relationships/hyperlink" Target="mailto:rcaesar@buckinghamschool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qa.org.uk/subjects/languages/as-and-a-level/french-7652/" TargetMode="External"/><Relationship Id="rId24" Type="http://schemas.openxmlformats.org/officeDocument/2006/relationships/hyperlink" Target="https://app.memrise.com/course/98647/french-a-level-vocab/" TargetMode="External"/><Relationship Id="rId32" Type="http://schemas.openxmlformats.org/officeDocument/2006/relationships/image" Target="media/image15.png"/><Relationship Id="rId37" Type="http://schemas.openxmlformats.org/officeDocument/2006/relationships/hyperlink" Target="https://lyricstraining.com/fr/" TargetMode="External"/><Relationship Id="rId40" Type="http://schemas.openxmlformats.org/officeDocument/2006/relationships/hyperlink" Target="https://www.1jour1actu.com/" TargetMode="External"/><Relationship Id="rId45" Type="http://schemas.openxmlformats.org/officeDocument/2006/relationships/hyperlink" Target="https://online.seterra.com/en/vgp/3331" TargetMode="External"/><Relationship Id="rId53" Type="http://schemas.openxmlformats.org/officeDocument/2006/relationships/hyperlink" Target="http://www.verbix.com" TargetMode="External"/><Relationship Id="rId58" Type="http://schemas.openxmlformats.org/officeDocument/2006/relationships/hyperlink" Target="http://dictionary.cambridge.org" TargetMode="External"/><Relationship Id="rId5" Type="http://schemas.openxmlformats.org/officeDocument/2006/relationships/styles" Target="styles.xml"/><Relationship Id="rId15" Type="http://schemas.openxmlformats.org/officeDocument/2006/relationships/image" Target="media/image3.jpeg"/><Relationship Id="rId23" Type="http://schemas.openxmlformats.org/officeDocument/2006/relationships/hyperlink" Target="https://quizlet.com/415718988/aqa-a-level-french-flash-cards/" TargetMode="External"/><Relationship Id="rId28" Type="http://schemas.openxmlformats.org/officeDocument/2006/relationships/hyperlink" Target="https://www.youtube.com/watch?v=go9zvQcq5Jo" TargetMode="External"/><Relationship Id="rId36" Type="http://schemas.openxmlformats.org/officeDocument/2006/relationships/hyperlink" Target="https://open.spotify.com/search/musique%20francaise" TargetMode="External"/><Relationship Id="rId49" Type="http://schemas.openxmlformats.org/officeDocument/2006/relationships/hyperlink" Target="http://www.reverso.net" TargetMode="External"/><Relationship Id="rId57" Type="http://schemas.openxmlformats.org/officeDocument/2006/relationships/hyperlink" Target="http://www.lexcool.com" TargetMode="External"/><Relationship Id="rId61" Type="http://schemas.openxmlformats.org/officeDocument/2006/relationships/hyperlink" Target="mailto:shatton@buckinghamschool.org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31" Type="http://schemas.openxmlformats.org/officeDocument/2006/relationships/image" Target="media/image14.png"/><Relationship Id="rId44" Type="http://schemas.openxmlformats.org/officeDocument/2006/relationships/hyperlink" Target="https://online.seterra.com/en/vgp/3327" TargetMode="External"/><Relationship Id="rId52" Type="http://schemas.openxmlformats.org/officeDocument/2006/relationships/hyperlink" Target="http://www.verbix.com" TargetMode="External"/><Relationship Id="rId60" Type="http://schemas.openxmlformats.org/officeDocument/2006/relationships/hyperlink" Target="http://www.deepl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jpeg"/><Relationship Id="rId22" Type="http://schemas.openxmlformats.org/officeDocument/2006/relationships/image" Target="media/image8.png"/><Relationship Id="rId27" Type="http://schemas.openxmlformats.org/officeDocument/2006/relationships/image" Target="media/image11.png"/><Relationship Id="rId30" Type="http://schemas.openxmlformats.org/officeDocument/2006/relationships/image" Target="media/image13.png"/><Relationship Id="rId35" Type="http://schemas.openxmlformats.org/officeDocument/2006/relationships/hyperlink" Target="https://www.timeout.com/paris/en/film/best-french-movies" TargetMode="External"/><Relationship Id="rId43" Type="http://schemas.openxmlformats.org/officeDocument/2006/relationships/hyperlink" Target="https://online.seterra.com/en/vgp/3103" TargetMode="External"/><Relationship Id="rId48" Type="http://schemas.openxmlformats.org/officeDocument/2006/relationships/hyperlink" Target="http://www.larousse.com" TargetMode="External"/><Relationship Id="rId56" Type="http://schemas.openxmlformats.org/officeDocument/2006/relationships/hyperlink" Target="http://www..pons.com" TargetMode="External"/><Relationship Id="rId64" Type="http://schemas.openxmlformats.org/officeDocument/2006/relationships/theme" Target="theme/theme1.xml"/><Relationship Id="rId8" Type="http://schemas.openxmlformats.org/officeDocument/2006/relationships/footnotes" Target="footnotes.xml"/><Relationship Id="rId51" Type="http://schemas.openxmlformats.org/officeDocument/2006/relationships/hyperlink" Target="http://www.wordref.com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youtube.com/watch?v=QPXyGosb3_g" TargetMode="External"/><Relationship Id="rId17" Type="http://schemas.openxmlformats.org/officeDocument/2006/relationships/hyperlink" Target="http://www.languagesonline.org.uk" TargetMode="External"/><Relationship Id="rId25" Type="http://schemas.openxmlformats.org/officeDocument/2006/relationships/image" Target="media/image9.png"/><Relationship Id="rId33" Type="http://schemas.openxmlformats.org/officeDocument/2006/relationships/hyperlink" Target="https://frenchflicks.com/read-49/items/watch-french-films-on-netflix-2019.html" TargetMode="External"/><Relationship Id="rId38" Type="http://schemas.openxmlformats.org/officeDocument/2006/relationships/hyperlink" Target="https://www.youtube.com/watch?v=oiKj0Z_Xnjc" TargetMode="External"/><Relationship Id="rId46" Type="http://schemas.openxmlformats.org/officeDocument/2006/relationships/hyperlink" Target="https://www.workexperienceabroad.co.uk/france/" TargetMode="External"/><Relationship Id="rId59" Type="http://schemas.openxmlformats.org/officeDocument/2006/relationships/hyperlink" Target="http://www.lingue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1259FC4EF16141A96D8C86DC6F68C9" ma:contentTypeVersion="33" ma:contentTypeDescription="Create a new document." ma:contentTypeScope="" ma:versionID="43c22bcff7822f9932e00d5f9e07ce19">
  <xsd:schema xmlns:xsd="http://www.w3.org/2001/XMLSchema" xmlns:xs="http://www.w3.org/2001/XMLSchema" xmlns:p="http://schemas.microsoft.com/office/2006/metadata/properties" xmlns:ns3="d381e308-558c-4fba-bff8-57c4e84949dc" xmlns:ns4="c861f21c-b0ae-44bb-9115-8d51327a82f7" targetNamespace="http://schemas.microsoft.com/office/2006/metadata/properties" ma:root="true" ma:fieldsID="94990250279c4afa00151d5077a61304" ns3:_="" ns4:_="">
    <xsd:import namespace="d381e308-558c-4fba-bff8-57c4e84949dc"/>
    <xsd:import namespace="c861f21c-b0ae-44bb-9115-8d51327a82f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81e308-558c-4fba-bff8-57c4e84949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NotebookType" ma:index="18" nillable="true" ma:displayName="Notebook Type" ma:internalName="NotebookType">
      <xsd:simpleType>
        <xsd:restriction base="dms:Text"/>
      </xsd:simpleType>
    </xsd:element>
    <xsd:element name="FolderType" ma:index="19" nillable="true" ma:displayName="Folder Type" ma:internalName="FolderType">
      <xsd:simpleType>
        <xsd:restriction base="dms:Text"/>
      </xsd:simpleType>
    </xsd:element>
    <xsd:element name="CultureName" ma:index="20" nillable="true" ma:displayName="Culture Name" ma:internalName="CultureName">
      <xsd:simpleType>
        <xsd:restriction base="dms:Text"/>
      </xsd:simpleType>
    </xsd:element>
    <xsd:element name="AppVersion" ma:index="21" nillable="true" ma:displayName="App Version" ma:internalName="AppVersion">
      <xsd:simpleType>
        <xsd:restriction base="dms:Text"/>
      </xsd:simpleType>
    </xsd:element>
    <xsd:element name="TeamsChannelId" ma:index="22" nillable="true" ma:displayName="Teams Channel Id" ma:internalName="TeamsChannelId">
      <xsd:simpleType>
        <xsd:restriction base="dms:Text"/>
      </xsd:simpleType>
    </xsd:element>
    <xsd:element name="Owner" ma:index="2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4" nillable="true" ma:displayName="Math Settings" ma:internalName="Math_Settings">
      <xsd:simpleType>
        <xsd:restriction base="dms:Text"/>
      </xsd:simpleType>
    </xsd:element>
    <xsd:element name="DefaultSectionNames" ma:index="2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6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2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3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4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5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6" nillable="true" ma:displayName="Is Collaboration Space Locked" ma:internalName="Is_Collaboration_Space_Locked">
      <xsd:simpleType>
        <xsd:restriction base="dms:Boolean"/>
      </xsd:simpleType>
    </xsd:element>
    <xsd:element name="IsNotebookLocked" ma:index="37" nillable="true" ma:displayName="Is Notebook Locked" ma:internalName="IsNotebookLocked">
      <xsd:simpleType>
        <xsd:restriction base="dms:Boolean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1f21c-b0ae-44bb-9115-8d51327a82f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381e308-558c-4fba-bff8-57c4e84949dc" xsi:nil="true"/>
    <AppVersion xmlns="d381e308-558c-4fba-bff8-57c4e84949dc" xsi:nil="true"/>
    <Invited_Teachers xmlns="d381e308-558c-4fba-bff8-57c4e84949dc" xsi:nil="true"/>
    <Teachers xmlns="d381e308-558c-4fba-bff8-57c4e84949dc">
      <UserInfo>
        <DisplayName/>
        <AccountId xsi:nil="true"/>
        <AccountType/>
      </UserInfo>
    </Teachers>
    <Students xmlns="d381e308-558c-4fba-bff8-57c4e84949dc">
      <UserInfo>
        <DisplayName/>
        <AccountId xsi:nil="true"/>
        <AccountType/>
      </UserInfo>
    </Students>
    <Student_Groups xmlns="d381e308-558c-4fba-bff8-57c4e84949dc">
      <UserInfo>
        <DisplayName/>
        <AccountId xsi:nil="true"/>
        <AccountType/>
      </UserInfo>
    </Student_Groups>
    <Self_Registration_Enabled xmlns="d381e308-558c-4fba-bff8-57c4e84949dc" xsi:nil="true"/>
    <Math_Settings xmlns="d381e308-558c-4fba-bff8-57c4e84949dc" xsi:nil="true"/>
    <LMS_Mappings xmlns="d381e308-558c-4fba-bff8-57c4e84949dc" xsi:nil="true"/>
    <Invited_Students xmlns="d381e308-558c-4fba-bff8-57c4e84949dc" xsi:nil="true"/>
    <IsNotebookLocked xmlns="d381e308-558c-4fba-bff8-57c4e84949dc" xsi:nil="true"/>
    <FolderType xmlns="d381e308-558c-4fba-bff8-57c4e84949dc" xsi:nil="true"/>
    <Owner xmlns="d381e308-558c-4fba-bff8-57c4e84949dc">
      <UserInfo>
        <DisplayName/>
        <AccountId xsi:nil="true"/>
        <AccountType/>
      </UserInfo>
    </Owner>
    <Distribution_Groups xmlns="d381e308-558c-4fba-bff8-57c4e84949dc" xsi:nil="true"/>
    <Has_Teacher_Only_SectionGroup xmlns="d381e308-558c-4fba-bff8-57c4e84949dc" xsi:nil="true"/>
    <DefaultSectionNames xmlns="d381e308-558c-4fba-bff8-57c4e84949dc" xsi:nil="true"/>
    <Is_Collaboration_Space_Locked xmlns="d381e308-558c-4fba-bff8-57c4e84949dc" xsi:nil="true"/>
    <NotebookType xmlns="d381e308-558c-4fba-bff8-57c4e84949dc" xsi:nil="true"/>
    <CultureName xmlns="d381e308-558c-4fba-bff8-57c4e84949dc" xsi:nil="true"/>
    <TeamsChannelId xmlns="d381e308-558c-4fba-bff8-57c4e84949d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935121C-3907-417D-B1A9-77176C0F4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81e308-558c-4fba-bff8-57c4e84949dc"/>
    <ds:schemaRef ds:uri="c861f21c-b0ae-44bb-9115-8d51327a82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BAD5116-04AF-473C-9399-ADA8F957E3C8}">
  <ds:schemaRefs>
    <ds:schemaRef ds:uri="http://schemas.microsoft.com/office/2006/metadata/properties"/>
    <ds:schemaRef ds:uri="http://schemas.microsoft.com/office/infopath/2007/PartnerControls"/>
    <ds:schemaRef ds:uri="d381e308-558c-4fba-bff8-57c4e84949dc"/>
  </ds:schemaRefs>
</ds:datastoreItem>
</file>

<file path=customXml/itemProps3.xml><?xml version="1.0" encoding="utf-8"?>
<ds:datastoreItem xmlns:ds="http://schemas.openxmlformats.org/officeDocument/2006/customXml" ds:itemID="{C91A7473-966B-4A7D-B7C0-C166DF725D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2084</Words>
  <Characters>11885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Buckingham school – A level french</vt:lpstr>
    </vt:vector>
  </TitlesOfParts>
  <Company>Abbeygate Sixth Form College</Company>
  <LinksUpToDate>false</LinksUpToDate>
  <CharactersWithSpaces>13942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Buckingham school – A level french</dc:title>
  <dc:creator>Jenny O'Reilly-Turner</dc:creator>
  <cp:lastModifiedBy>Alex Simmons</cp:lastModifiedBy>
  <cp:revision>2</cp:revision>
  <cp:lastPrinted>2022-06-24T14:53:00Z</cp:lastPrinted>
  <dcterms:created xsi:type="dcterms:W3CDTF">2022-07-18T14:15:00Z</dcterms:created>
  <dcterms:modified xsi:type="dcterms:W3CDTF">2022-07-18T14:15:00Z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0x0101000F1259FC4EF16141A96D8C86DC6F68C9</vt:lpwstr>
  </property>
</Properties>
</file>